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35424405" w:rsidR="79A52F8C" w:rsidRPr="000447AE" w:rsidRDefault="79A52F8C" w:rsidP="79A52F8C">
      <w:pPr>
        <w:spacing w:after="120" w:line="20" w:lineRule="atLeast"/>
        <w:contextualSpacing/>
        <w:jc w:val="center"/>
        <w:rPr>
          <w:rFonts w:ascii="Verdana" w:hAnsi="Verdana"/>
          <w:b/>
          <w:bCs/>
          <w:color w:val="00B050"/>
          <w:sz w:val="20"/>
          <w:szCs w:val="20"/>
        </w:rPr>
      </w:pPr>
      <w:bookmarkStart w:id="0" w:name="_Hlk194045666"/>
      <w:bookmarkEnd w:id="0"/>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606BC7" w:rsidRDefault="002023C3" w:rsidP="002023C3">
          <w:pPr>
            <w:spacing w:after="120" w:line="20" w:lineRule="atLeast"/>
            <w:ind w:left="5245"/>
            <w:contextualSpacing/>
            <w:rPr>
              <w:rFonts w:ascii="Verdana" w:hAnsi="Verdana" w:cstheme="minorHAnsi"/>
              <w:sz w:val="20"/>
              <w:szCs w:val="20"/>
            </w:rPr>
          </w:pPr>
          <w:r w:rsidRPr="00606BC7">
            <w:rPr>
              <w:rFonts w:ascii="Verdana" w:hAnsi="Verdana" w:cstheme="minorHAnsi"/>
              <w:sz w:val="20"/>
              <w:szCs w:val="20"/>
            </w:rPr>
            <w:t xml:space="preserve">PATVIRTINTA </w:t>
          </w:r>
        </w:p>
        <w:p w14:paraId="4B747148" w14:textId="5B3A1396" w:rsidR="002023C3" w:rsidRDefault="002023C3" w:rsidP="002023C3">
          <w:pPr>
            <w:spacing w:after="120" w:line="20" w:lineRule="atLeast"/>
            <w:ind w:left="5245"/>
            <w:contextualSpacing/>
            <w:rPr>
              <w:rFonts w:ascii="Verdana" w:hAnsi="Verdana" w:cstheme="minorHAnsi"/>
              <w:sz w:val="20"/>
              <w:szCs w:val="20"/>
            </w:rPr>
          </w:pPr>
          <w:r w:rsidRPr="00606BC7">
            <w:rPr>
              <w:rFonts w:ascii="Verdana" w:hAnsi="Verdana" w:cstheme="minorHAnsi"/>
              <w:sz w:val="20"/>
              <w:szCs w:val="20"/>
            </w:rPr>
            <w:t>Viešųjų pirkimų komisijos 202</w:t>
          </w:r>
          <w:r w:rsidR="00DF41C8" w:rsidRPr="00606BC7">
            <w:rPr>
              <w:rFonts w:ascii="Verdana" w:hAnsi="Verdana" w:cstheme="minorHAnsi"/>
              <w:sz w:val="20"/>
              <w:szCs w:val="20"/>
            </w:rPr>
            <w:t>5</w:t>
          </w:r>
          <w:r w:rsidRPr="00606BC7">
            <w:rPr>
              <w:rFonts w:ascii="Verdana" w:hAnsi="Verdana" w:cstheme="minorHAnsi"/>
              <w:sz w:val="20"/>
              <w:szCs w:val="20"/>
            </w:rPr>
            <w:t>-</w:t>
          </w:r>
          <w:r w:rsidR="00DF41C8" w:rsidRPr="000B6823">
            <w:rPr>
              <w:rFonts w:ascii="Verdana" w:hAnsi="Verdana" w:cstheme="minorHAnsi"/>
              <w:sz w:val="20"/>
              <w:szCs w:val="20"/>
            </w:rPr>
            <w:t>0</w:t>
          </w:r>
          <w:r w:rsidR="00606BC7" w:rsidRPr="000B6823">
            <w:rPr>
              <w:rFonts w:ascii="Verdana" w:hAnsi="Verdana" w:cstheme="minorHAnsi"/>
              <w:sz w:val="20"/>
              <w:szCs w:val="20"/>
              <w:lang w:val="en-US"/>
            </w:rPr>
            <w:t>4</w:t>
          </w:r>
          <w:r w:rsidRPr="000B6823">
            <w:rPr>
              <w:rFonts w:ascii="Verdana" w:hAnsi="Verdana" w:cstheme="minorHAnsi"/>
              <w:sz w:val="20"/>
              <w:szCs w:val="20"/>
            </w:rPr>
            <w:t>-</w:t>
          </w:r>
          <w:r w:rsidR="00606BC7" w:rsidRPr="000B6823">
            <w:rPr>
              <w:rFonts w:ascii="Verdana" w:hAnsi="Verdana" w:cstheme="minorHAnsi"/>
              <w:sz w:val="20"/>
              <w:szCs w:val="20"/>
            </w:rPr>
            <w:t>0</w:t>
          </w:r>
          <w:r w:rsidR="009100F3" w:rsidRPr="000B6823">
            <w:rPr>
              <w:rFonts w:ascii="Verdana" w:hAnsi="Verdana" w:cstheme="minorHAnsi"/>
              <w:sz w:val="20"/>
              <w:szCs w:val="20"/>
            </w:rPr>
            <w:t>1</w:t>
          </w:r>
          <w:r w:rsidRPr="00606BC7">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09E4F4C6" w14:textId="77777777" w:rsidR="008717AA" w:rsidRDefault="007A130B" w:rsidP="004E4612">
          <w:pPr>
            <w:spacing w:after="120" w:line="20" w:lineRule="atLeast"/>
            <w:contextualSpacing/>
            <w:jc w:val="center"/>
            <w:rPr>
              <w:rFonts w:ascii="Verdana" w:hAnsi="Verdana" w:cstheme="minorHAnsi"/>
              <w:b/>
              <w:bCs/>
              <w:sz w:val="28"/>
              <w:szCs w:val="28"/>
            </w:rPr>
          </w:pPr>
          <w:r w:rsidRPr="008717AA">
            <w:rPr>
              <w:rFonts w:ascii="Verdana" w:hAnsi="Verdana" w:cstheme="minorHAnsi"/>
              <w:b/>
              <w:bCs/>
              <w:sz w:val="28"/>
              <w:szCs w:val="28"/>
            </w:rPr>
            <w:t xml:space="preserve">SUPAPRASTINTO </w:t>
          </w:r>
          <w:r w:rsidR="00D526C8" w:rsidRPr="008717AA">
            <w:rPr>
              <w:rFonts w:ascii="Verdana" w:hAnsi="Verdana" w:cstheme="minorHAnsi"/>
              <w:b/>
              <w:bCs/>
              <w:sz w:val="28"/>
              <w:szCs w:val="28"/>
            </w:rPr>
            <w:t xml:space="preserve">VIEŠOJO PIRKIMO </w:t>
          </w:r>
        </w:p>
        <w:p w14:paraId="41CAB8EC" w14:textId="77777777" w:rsidR="008717AA" w:rsidRDefault="008717AA" w:rsidP="004E4612">
          <w:pPr>
            <w:spacing w:after="120" w:line="20" w:lineRule="atLeast"/>
            <w:contextualSpacing/>
            <w:jc w:val="center"/>
            <w:rPr>
              <w:rFonts w:ascii="Verdana" w:hAnsi="Verdana" w:cstheme="minorHAnsi"/>
              <w:b/>
              <w:bCs/>
              <w:sz w:val="28"/>
              <w:szCs w:val="28"/>
            </w:rPr>
          </w:pPr>
        </w:p>
        <w:p w14:paraId="0364695A" w14:textId="35915737" w:rsidR="008717AA" w:rsidRPr="007030E2" w:rsidRDefault="007030E2" w:rsidP="004E4612">
          <w:pPr>
            <w:spacing w:after="120" w:line="20" w:lineRule="atLeast"/>
            <w:contextualSpacing/>
            <w:jc w:val="center"/>
            <w:rPr>
              <w:rFonts w:ascii="Verdana" w:eastAsia="Calibri" w:hAnsi="Verdana" w:cs="Times New Roman"/>
              <w:b/>
              <w:bCs/>
              <w:color w:val="000000"/>
              <w:sz w:val="28"/>
              <w:szCs w:val="28"/>
            </w:rPr>
          </w:pPr>
          <w:r w:rsidRPr="007030E2">
            <w:rPr>
              <w:rFonts w:ascii="Verdana" w:hAnsi="Verdana" w:cstheme="minorHAnsi"/>
              <w:b/>
              <w:bCs/>
              <w:sz w:val="28"/>
              <w:szCs w:val="28"/>
            </w:rPr>
            <w:t>„</w:t>
          </w:r>
          <w:bookmarkStart w:id="1" w:name="_Hlk99963196"/>
          <w:r w:rsidRPr="007030E2">
            <w:rPr>
              <w:rFonts w:ascii="Verdana" w:hAnsi="Verdana" w:cs="Segoe UI"/>
              <w:b/>
              <w:bCs/>
              <w:sz w:val="28"/>
              <w:szCs w:val="28"/>
              <w:shd w:val="clear" w:color="auto" w:fill="FFFFFF"/>
            </w:rPr>
            <w:t>ĮSILAUŽIMO TESTAVIMO PASLAUGA</w:t>
          </w:r>
          <w:r w:rsidRPr="007030E2">
            <w:rPr>
              <w:rFonts w:ascii="Verdana" w:eastAsia="Calibri" w:hAnsi="Verdana" w:cs="Times New Roman"/>
              <w:b/>
              <w:bCs/>
              <w:color w:val="000000"/>
              <w:sz w:val="28"/>
              <w:szCs w:val="28"/>
            </w:rPr>
            <w:t xml:space="preserve">“ </w:t>
          </w:r>
        </w:p>
        <w:p w14:paraId="3AF1A033" w14:textId="00457349"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Times New Roman" w:eastAsia="Calibri" w:hAnsi="Times New Roman" w:cs="Times New Roman"/>
              <w:color w:val="000000"/>
              <w:sz w:val="28"/>
              <w:szCs w:val="28"/>
            </w:rPr>
            <w:t xml:space="preserve"> </w:t>
          </w:r>
          <w:bookmarkEnd w:id="1"/>
        </w:p>
        <w:p w14:paraId="18ACC6AD" w14:textId="3404E5D3"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F91B47" w:rsidRDefault="00D53BF4" w:rsidP="004E4612">
          <w:pPr>
            <w:spacing w:after="120" w:line="20" w:lineRule="atLeast"/>
            <w:contextualSpacing/>
            <w:jc w:val="center"/>
            <w:rPr>
              <w:rFonts w:ascii="Verdana" w:hAnsi="Verdana" w:cstheme="minorHAnsi"/>
              <w:b/>
              <w:bCs/>
              <w:color w:val="0070C0"/>
              <w:sz w:val="28"/>
              <w:szCs w:val="28"/>
            </w:rPr>
          </w:pPr>
          <w:r w:rsidRPr="00F91B47">
            <w:rPr>
              <w:rFonts w:ascii="Verdana" w:hAnsi="Verdana" w:cstheme="minorHAnsi"/>
              <w:b/>
              <w:bCs/>
              <w:sz w:val="28"/>
              <w:szCs w:val="28"/>
            </w:rPr>
            <w:t>V</w:t>
          </w:r>
          <w:r w:rsidR="00755F3B" w:rsidRPr="00F91B47">
            <w:rPr>
              <w:rFonts w:ascii="Verdana" w:hAnsi="Verdana" w:cstheme="minorHAnsi"/>
              <w:b/>
              <w:bCs/>
              <w:sz w:val="28"/>
              <w:szCs w:val="28"/>
            </w:rPr>
            <w:t>ersija</w:t>
          </w:r>
          <w:r w:rsidRPr="00F91B47">
            <w:rPr>
              <w:rFonts w:ascii="Verdana" w:hAnsi="Verdana" w:cstheme="minorHAnsi"/>
              <w:b/>
              <w:bCs/>
              <w:sz w:val="28"/>
              <w:szCs w:val="28"/>
            </w:rPr>
            <w:t xml:space="preserve"> Nr. </w:t>
          </w:r>
          <w:r w:rsidR="00FC7214" w:rsidRPr="00F91B47">
            <w:rPr>
              <w:rFonts w:ascii="Verdana" w:hAnsi="Verdana" w:cstheme="minorHAnsi"/>
              <w:b/>
              <w:bCs/>
              <w:sz w:val="28"/>
              <w:szCs w:val="28"/>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DD61A9" w:rsidRDefault="001C24BC" w:rsidP="005C4C01">
              <w:pPr>
                <w:pStyle w:val="TOC1"/>
                <w:rPr>
                  <w:noProof/>
                  <w:lang w:val="en-US" w:eastAsia="en-US"/>
                </w:rPr>
              </w:pPr>
              <w:r w:rsidRPr="00DD61A9">
                <w:rPr>
                  <w:rFonts w:cstheme="minorHAnsi"/>
                  <w:color w:val="2B579A"/>
                  <w:shd w:val="clear" w:color="auto" w:fill="E6E6E6"/>
                </w:rPr>
                <w:fldChar w:fldCharType="begin"/>
              </w:r>
              <w:r w:rsidRPr="00DD61A9">
                <w:rPr>
                  <w:rFonts w:cstheme="minorHAnsi"/>
                </w:rPr>
                <w:instrText xml:space="preserve"> TOC \o "1-3" \h \z \u </w:instrText>
              </w:r>
              <w:r w:rsidRPr="00DD61A9">
                <w:rPr>
                  <w:rFonts w:cstheme="minorHAnsi"/>
                  <w:color w:val="2B579A"/>
                  <w:shd w:val="clear" w:color="auto" w:fill="E6E6E6"/>
                </w:rPr>
                <w:fldChar w:fldCharType="separate"/>
              </w:r>
              <w:hyperlink w:anchor="_Toc126333928" w:history="1">
                <w:r w:rsidR="0074475B" w:rsidRPr="00DD61A9">
                  <w:rPr>
                    <w:rStyle w:val="Hyperlink"/>
                    <w:rFonts w:ascii="Verdana" w:hAnsi="Verdana" w:cstheme="minorHAnsi"/>
                    <w:noProof/>
                    <w:sz w:val="20"/>
                    <w:szCs w:val="20"/>
                  </w:rPr>
                  <w:t>1.</w:t>
                </w:r>
                <w:r w:rsidR="0074475B" w:rsidRPr="00DD61A9">
                  <w:rPr>
                    <w:noProof/>
                    <w:lang w:val="en-US" w:eastAsia="en-US"/>
                  </w:rPr>
                  <w:tab/>
                </w:r>
                <w:r w:rsidR="0074475B" w:rsidRPr="00DD61A9">
                  <w:rPr>
                    <w:rStyle w:val="Hyperlink"/>
                    <w:rFonts w:ascii="Verdana" w:hAnsi="Verdana" w:cstheme="minorHAnsi"/>
                    <w:noProof/>
                    <w:sz w:val="20"/>
                    <w:szCs w:val="20"/>
                  </w:rPr>
                  <w:t>Bendra informacija</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_Toc126333928 \h </w:instrText>
                </w:r>
                <w:r w:rsidR="0074475B" w:rsidRPr="00DD61A9">
                  <w:rPr>
                    <w:noProof/>
                    <w:webHidden/>
                  </w:rPr>
                </w:r>
                <w:r w:rsidR="0074475B" w:rsidRPr="00DD61A9">
                  <w:rPr>
                    <w:noProof/>
                    <w:webHidden/>
                  </w:rPr>
                  <w:fldChar w:fldCharType="separate"/>
                </w:r>
                <w:r w:rsidR="001D414C" w:rsidRPr="00DD61A9">
                  <w:rPr>
                    <w:noProof/>
                    <w:webHidden/>
                  </w:rPr>
                  <w:t>2</w:t>
                </w:r>
                <w:r w:rsidR="0074475B" w:rsidRPr="00DD61A9">
                  <w:rPr>
                    <w:noProof/>
                    <w:webHidden/>
                  </w:rPr>
                  <w:fldChar w:fldCharType="end"/>
                </w:r>
              </w:hyperlink>
            </w:p>
            <w:p w14:paraId="72F5B133" w14:textId="45079789" w:rsidR="0074475B" w:rsidRPr="00DD61A9" w:rsidRDefault="007D58C2" w:rsidP="005C4C01">
              <w:pPr>
                <w:pStyle w:val="TOC1"/>
                <w:rPr>
                  <w:noProof/>
                  <w:lang w:val="en-US" w:eastAsia="en-US"/>
                </w:rPr>
              </w:pPr>
              <w:hyperlink w:anchor="_Toc126333929" w:history="1">
                <w:r w:rsidR="0074475B" w:rsidRPr="00DD61A9">
                  <w:rPr>
                    <w:rStyle w:val="Hyperlink"/>
                    <w:rFonts w:ascii="Verdana" w:hAnsi="Verdana" w:cs="Calibri"/>
                    <w:noProof/>
                    <w:sz w:val="20"/>
                    <w:szCs w:val="20"/>
                  </w:rPr>
                  <w:t>2</w:t>
                </w:r>
                <w:r w:rsidR="0074475B" w:rsidRPr="00DD61A9">
                  <w:rPr>
                    <w:rStyle w:val="Hyperlink"/>
                    <w:rFonts w:ascii="Verdana" w:hAnsi="Verdana"/>
                    <w:noProof/>
                    <w:sz w:val="20"/>
                    <w:szCs w:val="20"/>
                  </w:rPr>
                  <w:t xml:space="preserve">. </w:t>
                </w:r>
                <w:r w:rsidR="007E0A9D" w:rsidRPr="00DD61A9">
                  <w:rPr>
                    <w:rStyle w:val="Hyperlink"/>
                    <w:rFonts w:ascii="Verdana" w:hAnsi="Verdana"/>
                    <w:noProof/>
                    <w:sz w:val="20"/>
                    <w:szCs w:val="20"/>
                  </w:rPr>
                  <w:t xml:space="preserve"> </w:t>
                </w:r>
                <w:r w:rsidR="0074475B" w:rsidRPr="00DD61A9">
                  <w:rPr>
                    <w:rStyle w:val="Hyperlink"/>
                    <w:rFonts w:ascii="Verdana" w:hAnsi="Verdana" w:cstheme="minorHAnsi"/>
                    <w:noProof/>
                    <w:sz w:val="20"/>
                    <w:szCs w:val="20"/>
                  </w:rPr>
                  <w:t>Pirkimo objektas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_Toc126333929 \h </w:instrText>
                </w:r>
                <w:r w:rsidR="0074475B" w:rsidRPr="00DD61A9">
                  <w:rPr>
                    <w:noProof/>
                    <w:webHidden/>
                  </w:rPr>
                </w:r>
                <w:r w:rsidR="0074475B" w:rsidRPr="00DD61A9">
                  <w:rPr>
                    <w:noProof/>
                    <w:webHidden/>
                  </w:rPr>
                  <w:fldChar w:fldCharType="separate"/>
                </w:r>
                <w:r w:rsidR="001D414C" w:rsidRPr="00DD61A9">
                  <w:rPr>
                    <w:noProof/>
                    <w:webHidden/>
                  </w:rPr>
                  <w:t>3</w:t>
                </w:r>
                <w:r w:rsidR="0074475B" w:rsidRPr="00DD61A9">
                  <w:rPr>
                    <w:noProof/>
                    <w:webHidden/>
                  </w:rPr>
                  <w:fldChar w:fldCharType="end"/>
                </w:r>
              </w:hyperlink>
            </w:p>
            <w:p w14:paraId="569BF15B" w14:textId="61713A76" w:rsidR="0074475B" w:rsidRPr="00DD61A9" w:rsidRDefault="007D58C2" w:rsidP="005C4C01">
              <w:pPr>
                <w:pStyle w:val="TOC1"/>
                <w:rPr>
                  <w:noProof/>
                  <w:lang w:val="en-US" w:eastAsia="en-US"/>
                </w:rPr>
              </w:pPr>
              <w:hyperlink w:anchor="_Toc126333930" w:history="1">
                <w:r w:rsidR="0074475B" w:rsidRPr="00DD61A9">
                  <w:rPr>
                    <w:rStyle w:val="Hyperlink"/>
                    <w:rFonts w:ascii="Verdana" w:hAnsi="Verdana" w:cstheme="minorHAnsi"/>
                    <w:noProof/>
                    <w:sz w:val="20"/>
                    <w:szCs w:val="20"/>
                  </w:rPr>
                  <w:t xml:space="preserve">3. </w:t>
                </w:r>
                <w:r w:rsidR="007E0A9D" w:rsidRPr="00DD61A9">
                  <w:rPr>
                    <w:rStyle w:val="Hyperlink"/>
                    <w:rFonts w:ascii="Verdana" w:hAnsi="Verdana" w:cstheme="minorHAnsi"/>
                    <w:noProof/>
                    <w:sz w:val="20"/>
                    <w:szCs w:val="20"/>
                  </w:rPr>
                  <w:t xml:space="preserve"> </w:t>
                </w:r>
                <w:r w:rsidR="0074475B" w:rsidRPr="00DD61A9">
                  <w:rPr>
                    <w:rStyle w:val="Hyperlink"/>
                    <w:rFonts w:ascii="Verdana" w:hAnsi="Verdana" w:cstheme="minorHAnsi"/>
                    <w:noProof/>
                    <w:sz w:val="20"/>
                    <w:szCs w:val="20"/>
                  </w:rPr>
                  <w:t>Susitikimai su tiekėjais ir objekto apžiūra</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_Toc126333930 \h </w:instrText>
                </w:r>
                <w:r w:rsidR="0074475B" w:rsidRPr="00DD61A9">
                  <w:rPr>
                    <w:noProof/>
                    <w:webHidden/>
                  </w:rPr>
                </w:r>
                <w:r w:rsidR="0074475B" w:rsidRPr="00DD61A9">
                  <w:rPr>
                    <w:noProof/>
                    <w:webHidden/>
                  </w:rPr>
                  <w:fldChar w:fldCharType="separate"/>
                </w:r>
                <w:r w:rsidR="001D414C" w:rsidRPr="00DD61A9">
                  <w:rPr>
                    <w:noProof/>
                    <w:webHidden/>
                  </w:rPr>
                  <w:t>3</w:t>
                </w:r>
                <w:r w:rsidR="0074475B" w:rsidRPr="00DD61A9">
                  <w:rPr>
                    <w:noProof/>
                    <w:webHidden/>
                  </w:rPr>
                  <w:fldChar w:fldCharType="end"/>
                </w:r>
              </w:hyperlink>
            </w:p>
            <w:p w14:paraId="37870567" w14:textId="618EB0BA" w:rsidR="0074475B" w:rsidRPr="00DD61A9" w:rsidRDefault="007D58C2" w:rsidP="005C4C01">
              <w:pPr>
                <w:pStyle w:val="TOC1"/>
                <w:rPr>
                  <w:noProof/>
                  <w:lang w:val="en-US" w:eastAsia="en-US"/>
                </w:rPr>
              </w:pPr>
              <w:hyperlink w:anchor="_Toc126333931" w:history="1">
                <w:r w:rsidR="0074475B" w:rsidRPr="00DD61A9">
                  <w:rPr>
                    <w:rStyle w:val="Hyperlink"/>
                    <w:rFonts w:ascii="Verdana" w:hAnsi="Verdana" w:cstheme="majorHAnsi"/>
                    <w:noProof/>
                    <w:sz w:val="20"/>
                    <w:szCs w:val="20"/>
                  </w:rPr>
                  <w:t xml:space="preserve">4. </w:t>
                </w:r>
                <w:r w:rsidR="007E0A9D" w:rsidRPr="00DD61A9">
                  <w:rPr>
                    <w:rStyle w:val="Hyperlink"/>
                    <w:rFonts w:ascii="Verdana" w:hAnsi="Verdana" w:cstheme="majorHAnsi"/>
                    <w:noProof/>
                    <w:sz w:val="20"/>
                    <w:szCs w:val="20"/>
                  </w:rPr>
                  <w:t xml:space="preserve"> </w:t>
                </w:r>
                <w:r w:rsidR="0074475B" w:rsidRPr="00DD61A9">
                  <w:rPr>
                    <w:rStyle w:val="Hyperlink"/>
                    <w:rFonts w:ascii="Verdana" w:hAnsi="Verdana" w:cstheme="minorHAnsi"/>
                    <w:noProof/>
                    <w:sz w:val="20"/>
                    <w:szCs w:val="20"/>
                  </w:rPr>
                  <w:t>Tiekėjų pašalinimo pagrindai ir kvalifikacijos reikalavimai</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_Toc126333931 \h </w:instrText>
                </w:r>
                <w:r w:rsidR="0074475B" w:rsidRPr="00DD61A9">
                  <w:rPr>
                    <w:noProof/>
                    <w:webHidden/>
                  </w:rPr>
                </w:r>
                <w:r w:rsidR="0074475B" w:rsidRPr="00DD61A9">
                  <w:rPr>
                    <w:noProof/>
                    <w:webHidden/>
                  </w:rPr>
                  <w:fldChar w:fldCharType="separate"/>
                </w:r>
                <w:r w:rsidR="001D414C" w:rsidRPr="00DD61A9">
                  <w:rPr>
                    <w:noProof/>
                    <w:webHidden/>
                  </w:rPr>
                  <w:t>4</w:t>
                </w:r>
                <w:r w:rsidR="0074475B" w:rsidRPr="00DD61A9">
                  <w:rPr>
                    <w:noProof/>
                    <w:webHidden/>
                  </w:rPr>
                  <w:fldChar w:fldCharType="end"/>
                </w:r>
              </w:hyperlink>
            </w:p>
            <w:p w14:paraId="51E715FC" w14:textId="4A63789F" w:rsidR="0074475B" w:rsidRPr="00DD61A9" w:rsidRDefault="007D58C2" w:rsidP="005C4C01">
              <w:pPr>
                <w:pStyle w:val="TOC1"/>
                <w:rPr>
                  <w:noProof/>
                  <w:lang w:val="en-US" w:eastAsia="en-US"/>
                </w:rPr>
              </w:pPr>
              <w:hyperlink w:anchor="_Toc126333932" w:history="1">
                <w:r w:rsidR="0074475B" w:rsidRPr="00DD61A9">
                  <w:rPr>
                    <w:rStyle w:val="Hyperlink"/>
                    <w:rFonts w:ascii="Verdana" w:hAnsi="Verdana" w:cstheme="minorHAnsi"/>
                    <w:noProof/>
                    <w:sz w:val="20"/>
                    <w:szCs w:val="20"/>
                  </w:rPr>
                  <w:t xml:space="preserve">5.  </w:t>
                </w:r>
                <w:r w:rsidR="0074475B" w:rsidRPr="00DD61A9">
                  <w:rPr>
                    <w:rStyle w:val="Hyperlink"/>
                    <w:rFonts w:ascii="Verdana" w:hAnsi="Verdana" w:cs="Calibri"/>
                    <w:noProof/>
                    <w:sz w:val="20"/>
                    <w:szCs w:val="20"/>
                  </w:rPr>
                  <w:t>Reikalavimai, susiję su nacionaliniu saugumu</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_Toc126333932 \h </w:instrText>
                </w:r>
                <w:r w:rsidR="0074475B" w:rsidRPr="00DD61A9">
                  <w:rPr>
                    <w:noProof/>
                    <w:webHidden/>
                  </w:rPr>
                </w:r>
                <w:r w:rsidR="0074475B" w:rsidRPr="00DD61A9">
                  <w:rPr>
                    <w:noProof/>
                    <w:webHidden/>
                  </w:rPr>
                  <w:fldChar w:fldCharType="separate"/>
                </w:r>
                <w:r w:rsidR="001D414C" w:rsidRPr="00DD61A9">
                  <w:rPr>
                    <w:noProof/>
                    <w:webHidden/>
                  </w:rPr>
                  <w:t>4</w:t>
                </w:r>
                <w:r w:rsidR="0074475B" w:rsidRPr="00DD61A9">
                  <w:rPr>
                    <w:noProof/>
                    <w:webHidden/>
                  </w:rPr>
                  <w:fldChar w:fldCharType="end"/>
                </w:r>
              </w:hyperlink>
            </w:p>
            <w:p w14:paraId="29434F06" w14:textId="46D08DE5" w:rsidR="0074475B" w:rsidRPr="00DD61A9" w:rsidRDefault="007D58C2" w:rsidP="005C4C01">
              <w:pPr>
                <w:pStyle w:val="TOC1"/>
                <w:rPr>
                  <w:noProof/>
                  <w:lang w:val="en-US" w:eastAsia="en-US"/>
                </w:rPr>
              </w:pPr>
              <w:hyperlink w:anchor="_Toc126333933" w:history="1">
                <w:r w:rsidR="0074475B" w:rsidRPr="00DD61A9">
                  <w:rPr>
                    <w:rStyle w:val="Hyperlink"/>
                    <w:rFonts w:ascii="Verdana" w:hAnsi="Verdana"/>
                    <w:noProof/>
                    <w:sz w:val="20"/>
                    <w:szCs w:val="20"/>
                  </w:rPr>
                  <w:t>6.  Specialieji reikalavimai pasiūlymų rengimui ir pateikimui</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_Toc126333933 \h </w:instrText>
                </w:r>
                <w:r w:rsidR="0074475B" w:rsidRPr="00DD61A9">
                  <w:rPr>
                    <w:noProof/>
                    <w:webHidden/>
                  </w:rPr>
                </w:r>
                <w:r w:rsidR="0074475B" w:rsidRPr="00DD61A9">
                  <w:rPr>
                    <w:noProof/>
                    <w:webHidden/>
                  </w:rPr>
                  <w:fldChar w:fldCharType="separate"/>
                </w:r>
                <w:r w:rsidR="001D414C" w:rsidRPr="00DD61A9">
                  <w:rPr>
                    <w:noProof/>
                    <w:webHidden/>
                  </w:rPr>
                  <w:t>7</w:t>
                </w:r>
                <w:r w:rsidR="0074475B" w:rsidRPr="00DD61A9">
                  <w:rPr>
                    <w:noProof/>
                    <w:webHidden/>
                  </w:rPr>
                  <w:fldChar w:fldCharType="end"/>
                </w:r>
              </w:hyperlink>
            </w:p>
            <w:p w14:paraId="163B50EE" w14:textId="4247831C" w:rsidR="0074475B" w:rsidRPr="00DD61A9" w:rsidRDefault="007D58C2" w:rsidP="005C4C01">
              <w:pPr>
                <w:pStyle w:val="TOC1"/>
                <w:rPr>
                  <w:noProof/>
                  <w:lang w:val="en-US" w:eastAsia="en-US"/>
                </w:rPr>
              </w:pPr>
              <w:hyperlink w:anchor="_Toc126333934" w:history="1">
                <w:r w:rsidR="0074475B" w:rsidRPr="00DD61A9">
                  <w:rPr>
                    <w:rStyle w:val="Hyperlink"/>
                    <w:rFonts w:ascii="Verdana" w:eastAsia="Calibri" w:hAnsi="Verdana" w:cstheme="minorHAnsi"/>
                    <w:noProof/>
                    <w:sz w:val="20"/>
                    <w:szCs w:val="20"/>
                  </w:rPr>
                  <w:t>7.</w:t>
                </w:r>
                <w:r w:rsidR="0074475B" w:rsidRPr="00DD61A9">
                  <w:rPr>
                    <w:noProof/>
                    <w:lang w:val="en-US" w:eastAsia="en-US"/>
                  </w:rPr>
                  <w:tab/>
                </w:r>
                <w:r w:rsidR="0074475B" w:rsidRPr="00DD61A9">
                  <w:rPr>
                    <w:rStyle w:val="Hyperlink"/>
                    <w:rFonts w:ascii="Verdana" w:hAnsi="Verdana" w:cstheme="minorHAnsi"/>
                    <w:noProof/>
                    <w:sz w:val="20"/>
                    <w:szCs w:val="20"/>
                  </w:rPr>
                  <w:t>Pasiūlymo galiojimo užtikrinimas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_Toc126333934 \h </w:instrText>
                </w:r>
                <w:r w:rsidR="0074475B" w:rsidRPr="00DD61A9">
                  <w:rPr>
                    <w:noProof/>
                    <w:webHidden/>
                  </w:rPr>
                </w:r>
                <w:r w:rsidR="0074475B" w:rsidRPr="00DD61A9">
                  <w:rPr>
                    <w:noProof/>
                    <w:webHidden/>
                  </w:rPr>
                  <w:fldChar w:fldCharType="separate"/>
                </w:r>
                <w:r w:rsidR="001D414C" w:rsidRPr="00DD61A9">
                  <w:rPr>
                    <w:noProof/>
                    <w:webHidden/>
                  </w:rPr>
                  <w:t>9</w:t>
                </w:r>
                <w:r w:rsidR="0074475B" w:rsidRPr="00DD61A9">
                  <w:rPr>
                    <w:noProof/>
                    <w:webHidden/>
                  </w:rPr>
                  <w:fldChar w:fldCharType="end"/>
                </w:r>
              </w:hyperlink>
            </w:p>
            <w:p w14:paraId="7C9C7354" w14:textId="0BC9716B" w:rsidR="0074475B" w:rsidRPr="00DD61A9" w:rsidRDefault="007D58C2" w:rsidP="005C4C01">
              <w:pPr>
                <w:pStyle w:val="TOC1"/>
                <w:rPr>
                  <w:noProof/>
                  <w:lang w:val="en-US" w:eastAsia="en-US"/>
                </w:rPr>
              </w:pPr>
              <w:hyperlink w:anchor="_Toc126333935" w:history="1">
                <w:r w:rsidR="0074475B" w:rsidRPr="00DD61A9">
                  <w:rPr>
                    <w:rStyle w:val="Hyperlink"/>
                    <w:rFonts w:ascii="Verdana" w:eastAsia="Calibri" w:hAnsi="Verdana" w:cstheme="minorHAnsi"/>
                    <w:noProof/>
                    <w:sz w:val="20"/>
                    <w:szCs w:val="20"/>
                  </w:rPr>
                  <w:t>8.</w:t>
                </w:r>
                <w:r w:rsidR="0074475B" w:rsidRPr="00DD61A9">
                  <w:rPr>
                    <w:noProof/>
                    <w:lang w:val="en-US" w:eastAsia="en-US"/>
                  </w:rPr>
                  <w:tab/>
                </w:r>
                <w:r w:rsidR="0074475B" w:rsidRPr="00DD61A9">
                  <w:rPr>
                    <w:rStyle w:val="Hyperlink"/>
                    <w:rFonts w:ascii="Verdana" w:hAnsi="Verdana" w:cstheme="minorHAnsi"/>
                    <w:noProof/>
                    <w:sz w:val="20"/>
                    <w:szCs w:val="20"/>
                  </w:rPr>
                  <w:t>Elektroninis aukcionas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_Toc126333935 \h </w:instrText>
                </w:r>
                <w:r w:rsidR="0074475B" w:rsidRPr="00DD61A9">
                  <w:rPr>
                    <w:noProof/>
                    <w:webHidden/>
                  </w:rPr>
                </w:r>
                <w:r w:rsidR="0074475B" w:rsidRPr="00DD61A9">
                  <w:rPr>
                    <w:noProof/>
                    <w:webHidden/>
                  </w:rPr>
                  <w:fldChar w:fldCharType="separate"/>
                </w:r>
                <w:r w:rsidR="001D414C" w:rsidRPr="00DD61A9">
                  <w:rPr>
                    <w:noProof/>
                    <w:webHidden/>
                  </w:rPr>
                  <w:t>10</w:t>
                </w:r>
                <w:r w:rsidR="0074475B" w:rsidRPr="00DD61A9">
                  <w:rPr>
                    <w:noProof/>
                    <w:webHidden/>
                  </w:rPr>
                  <w:fldChar w:fldCharType="end"/>
                </w:r>
              </w:hyperlink>
            </w:p>
            <w:p w14:paraId="1901588D" w14:textId="034DD2E2" w:rsidR="0074475B" w:rsidRPr="00DD61A9" w:rsidRDefault="007D58C2" w:rsidP="005C4C01">
              <w:pPr>
                <w:pStyle w:val="TOC1"/>
                <w:rPr>
                  <w:noProof/>
                  <w:lang w:val="en-US" w:eastAsia="en-US"/>
                </w:rPr>
              </w:pPr>
              <w:hyperlink w:anchor="_Toc126333936" w:history="1">
                <w:r w:rsidR="0074475B" w:rsidRPr="00DD61A9">
                  <w:rPr>
                    <w:rStyle w:val="Hyperlink"/>
                    <w:rFonts w:ascii="Verdana" w:eastAsia="Calibri" w:hAnsi="Verdana" w:cstheme="minorHAnsi"/>
                    <w:noProof/>
                    <w:sz w:val="20"/>
                    <w:szCs w:val="20"/>
                  </w:rPr>
                  <w:t>9.</w:t>
                </w:r>
                <w:r w:rsidR="0074475B" w:rsidRPr="00DD61A9">
                  <w:rPr>
                    <w:noProof/>
                    <w:lang w:val="en-US" w:eastAsia="en-US"/>
                  </w:rPr>
                  <w:tab/>
                </w:r>
                <w:r w:rsidR="0074475B" w:rsidRPr="00DD61A9">
                  <w:rPr>
                    <w:rStyle w:val="Hyperlink"/>
                    <w:rFonts w:ascii="Verdana" w:hAnsi="Verdana" w:cstheme="minorHAnsi"/>
                    <w:noProof/>
                    <w:sz w:val="20"/>
                    <w:szCs w:val="20"/>
                  </w:rPr>
                  <w:t>Pasiūlymų vertinimas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_Toc126333936 \h </w:instrText>
                </w:r>
                <w:r w:rsidR="0074475B" w:rsidRPr="00DD61A9">
                  <w:rPr>
                    <w:noProof/>
                    <w:webHidden/>
                  </w:rPr>
                </w:r>
                <w:r w:rsidR="0074475B" w:rsidRPr="00DD61A9">
                  <w:rPr>
                    <w:noProof/>
                    <w:webHidden/>
                  </w:rPr>
                  <w:fldChar w:fldCharType="separate"/>
                </w:r>
                <w:r w:rsidR="001D414C" w:rsidRPr="00DD61A9">
                  <w:rPr>
                    <w:noProof/>
                    <w:webHidden/>
                  </w:rPr>
                  <w:t>11</w:t>
                </w:r>
                <w:r w:rsidR="0074475B" w:rsidRPr="00DD61A9">
                  <w:rPr>
                    <w:noProof/>
                    <w:webHidden/>
                  </w:rPr>
                  <w:fldChar w:fldCharType="end"/>
                </w:r>
              </w:hyperlink>
            </w:p>
            <w:p w14:paraId="63AED696" w14:textId="34B9B53F" w:rsidR="0074475B" w:rsidRPr="00DD61A9" w:rsidRDefault="007D58C2" w:rsidP="005C4C01">
              <w:pPr>
                <w:pStyle w:val="TOC1"/>
                <w:rPr>
                  <w:noProof/>
                  <w:lang w:val="en-US" w:eastAsia="en-US"/>
                </w:rPr>
              </w:pPr>
              <w:hyperlink w:anchor="_Toc126333937" w:history="1">
                <w:r w:rsidR="0074475B" w:rsidRPr="00DD61A9">
                  <w:rPr>
                    <w:rStyle w:val="Hyperlink"/>
                    <w:rFonts w:ascii="Verdana" w:eastAsia="Calibri" w:hAnsi="Verdana" w:cstheme="minorHAnsi"/>
                    <w:noProof/>
                    <w:sz w:val="20"/>
                    <w:szCs w:val="20"/>
                  </w:rPr>
                  <w:t>10.</w:t>
                </w:r>
                <w:r w:rsidR="0074475B" w:rsidRPr="00DD61A9">
                  <w:rPr>
                    <w:rStyle w:val="Hyperlink"/>
                    <w:rFonts w:ascii="Verdana" w:hAnsi="Verdana" w:cstheme="minorHAnsi"/>
                    <w:noProof/>
                    <w:sz w:val="20"/>
                    <w:szCs w:val="20"/>
                  </w:rPr>
                  <w:t>Sutarties sudarymas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_Toc126333937 \h </w:instrText>
                </w:r>
                <w:r w:rsidR="0074475B" w:rsidRPr="00DD61A9">
                  <w:rPr>
                    <w:noProof/>
                    <w:webHidden/>
                  </w:rPr>
                </w:r>
                <w:r w:rsidR="0074475B" w:rsidRPr="00DD61A9">
                  <w:rPr>
                    <w:noProof/>
                    <w:webHidden/>
                  </w:rPr>
                  <w:fldChar w:fldCharType="separate"/>
                </w:r>
                <w:r w:rsidR="001D414C" w:rsidRPr="00DD61A9">
                  <w:rPr>
                    <w:noProof/>
                    <w:webHidden/>
                  </w:rPr>
                  <w:t>12</w:t>
                </w:r>
                <w:r w:rsidR="0074475B" w:rsidRPr="00DD61A9">
                  <w:rPr>
                    <w:noProof/>
                    <w:webHidden/>
                  </w:rPr>
                  <w:fldChar w:fldCharType="end"/>
                </w:r>
              </w:hyperlink>
            </w:p>
            <w:p w14:paraId="456B2FA1" w14:textId="58F776F6" w:rsidR="0074475B" w:rsidRPr="00DD61A9" w:rsidRDefault="007D58C2" w:rsidP="005C4C01">
              <w:pPr>
                <w:pStyle w:val="TOC1"/>
                <w:rPr>
                  <w:noProof/>
                  <w:lang w:val="en-US" w:eastAsia="en-US"/>
                </w:rPr>
              </w:pPr>
              <w:hyperlink w:anchor="_Toc126333938" w:history="1">
                <w:r w:rsidR="0074475B" w:rsidRPr="00DD61A9">
                  <w:rPr>
                    <w:rStyle w:val="Hyperlink"/>
                    <w:rFonts w:ascii="Verdana" w:hAnsi="Verdana" w:cstheme="minorHAnsi"/>
                    <w:noProof/>
                    <w:sz w:val="20"/>
                    <w:szCs w:val="20"/>
                  </w:rPr>
                  <w:t>11.</w:t>
                </w:r>
                <w:r w:rsidR="0074475B" w:rsidRPr="00DD61A9">
                  <w:rPr>
                    <w:noProof/>
                    <w:lang w:val="en-US" w:eastAsia="en-US"/>
                  </w:rPr>
                  <w:t xml:space="preserve"> </w:t>
                </w:r>
                <w:r w:rsidR="0074475B" w:rsidRPr="00DD61A9">
                  <w:rPr>
                    <w:rStyle w:val="Hyperlink"/>
                    <w:rFonts w:ascii="Verdana" w:hAnsi="Verdana" w:cstheme="minorHAnsi"/>
                    <w:noProof/>
                    <w:sz w:val="20"/>
                    <w:szCs w:val="20"/>
                  </w:rPr>
                  <w:t>Kitos sąlygos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_Toc126333938 \h </w:instrText>
                </w:r>
                <w:r w:rsidR="0074475B" w:rsidRPr="00DD61A9">
                  <w:rPr>
                    <w:noProof/>
                    <w:webHidden/>
                  </w:rPr>
                </w:r>
                <w:r w:rsidR="0074475B" w:rsidRPr="00DD61A9">
                  <w:rPr>
                    <w:noProof/>
                    <w:webHidden/>
                  </w:rPr>
                  <w:fldChar w:fldCharType="separate"/>
                </w:r>
                <w:r w:rsidR="001D414C" w:rsidRPr="00DD61A9">
                  <w:rPr>
                    <w:noProof/>
                    <w:webHidden/>
                  </w:rPr>
                  <w:t>13</w:t>
                </w:r>
                <w:r w:rsidR="0074475B" w:rsidRPr="00DD61A9">
                  <w:rPr>
                    <w:noProof/>
                    <w:webHidden/>
                  </w:rPr>
                  <w:fldChar w:fldCharType="end"/>
                </w:r>
              </w:hyperlink>
            </w:p>
            <w:p w14:paraId="3C0F05FC" w14:textId="0A55562F" w:rsidR="0074475B" w:rsidRPr="00DD61A9" w:rsidRDefault="0074475B" w:rsidP="005C4C01">
              <w:pPr>
                <w:pStyle w:val="TOC1"/>
                <w:rPr>
                  <w:noProof/>
                  <w:lang w:val="en-US" w:eastAsia="en-US"/>
                </w:rPr>
              </w:pPr>
              <w:r w:rsidRPr="00DD61A9">
                <w:rPr>
                  <w:rStyle w:val="Hyperlink"/>
                  <w:rFonts w:ascii="Verdana" w:hAnsi="Verdana"/>
                  <w:noProof/>
                  <w:sz w:val="20"/>
                  <w:szCs w:val="20"/>
                </w:rPr>
                <w:t xml:space="preserve">  </w:t>
              </w:r>
              <w:hyperlink w:anchor="_Toc126333939" w:history="1">
                <w:r w:rsidRPr="00DD61A9">
                  <w:rPr>
                    <w:rStyle w:val="Hyperlink"/>
                    <w:rFonts w:ascii="Verdana" w:hAnsi="Verdana" w:cstheme="minorHAnsi"/>
                    <w:noProof/>
                    <w:sz w:val="20"/>
                    <w:szCs w:val="20"/>
                  </w:rPr>
                  <w:t>Pirkimo sąlygų 1 priedas „Terminai“</w:t>
                </w:r>
                <w:r w:rsidRPr="00DD61A9">
                  <w:rPr>
                    <w:noProof/>
                    <w:webHidden/>
                  </w:rPr>
                  <w:tab/>
                </w:r>
              </w:hyperlink>
            </w:p>
            <w:p w14:paraId="27656DDD" w14:textId="06D7FE0D" w:rsidR="0074475B" w:rsidRPr="00DD61A9" w:rsidRDefault="007D58C2" w:rsidP="005C4C01">
              <w:pPr>
                <w:pStyle w:val="TOC2"/>
                <w:rPr>
                  <w:rFonts w:ascii="Verdana" w:hAnsi="Verdana"/>
                  <w:noProof/>
                  <w:sz w:val="20"/>
                  <w:szCs w:val="20"/>
                  <w:lang w:val="en-US" w:eastAsia="en-US"/>
                </w:rPr>
              </w:pPr>
              <w:hyperlink w:anchor="_Toc126333940" w:history="1">
                <w:r w:rsidR="0074475B" w:rsidRPr="00DD61A9">
                  <w:rPr>
                    <w:rStyle w:val="Hyperlink"/>
                    <w:rFonts w:ascii="Verdana" w:eastAsia="Calibri" w:hAnsi="Verdana" w:cstheme="minorHAnsi"/>
                    <w:noProof/>
                    <w:sz w:val="20"/>
                    <w:szCs w:val="20"/>
                  </w:rPr>
                  <w:t>Pirkimo sąlygų 2 priedas „Techninė specifikacija“</w:t>
                </w:r>
                <w:r w:rsidR="0074475B" w:rsidRPr="00DD61A9">
                  <w:rPr>
                    <w:rFonts w:ascii="Verdana" w:hAnsi="Verdana"/>
                    <w:noProof/>
                    <w:webHidden/>
                    <w:sz w:val="20"/>
                    <w:szCs w:val="20"/>
                  </w:rPr>
                  <w:tab/>
                </w:r>
              </w:hyperlink>
            </w:p>
            <w:p w14:paraId="79347E8A" w14:textId="2739FC4F" w:rsidR="0074475B" w:rsidRPr="00DD61A9" w:rsidRDefault="007D58C2" w:rsidP="005C4C01">
              <w:pPr>
                <w:pStyle w:val="TOC2"/>
                <w:rPr>
                  <w:rFonts w:ascii="Verdana" w:hAnsi="Verdana"/>
                  <w:noProof/>
                  <w:sz w:val="20"/>
                  <w:szCs w:val="20"/>
                  <w:lang w:val="en-US" w:eastAsia="en-US"/>
                </w:rPr>
              </w:pPr>
              <w:hyperlink w:anchor="_Toc126333941" w:history="1">
                <w:r w:rsidR="0074475B" w:rsidRPr="00DD61A9">
                  <w:rPr>
                    <w:rStyle w:val="Hyperlink"/>
                    <w:rFonts w:ascii="Verdana" w:eastAsia="Calibri" w:hAnsi="Verdana" w:cstheme="minorHAnsi"/>
                    <w:noProof/>
                    <w:sz w:val="20"/>
                    <w:szCs w:val="20"/>
                  </w:rPr>
                  <w:t>Pirkimo sąlygų 3 priedas „Tiekėjų pašalinimo pagrindai“</w:t>
                </w:r>
                <w:r w:rsidR="0074475B" w:rsidRPr="00DD61A9">
                  <w:rPr>
                    <w:rFonts w:ascii="Verdana" w:hAnsi="Verdana"/>
                    <w:noProof/>
                    <w:webHidden/>
                    <w:sz w:val="20"/>
                    <w:szCs w:val="20"/>
                  </w:rPr>
                  <w:tab/>
                </w:r>
              </w:hyperlink>
            </w:p>
            <w:p w14:paraId="6DE76A5E" w14:textId="4082D02D" w:rsidR="0074475B" w:rsidRPr="00DD61A9" w:rsidRDefault="007D58C2" w:rsidP="005C4C01">
              <w:pPr>
                <w:pStyle w:val="TOC2"/>
                <w:rPr>
                  <w:rFonts w:ascii="Verdana" w:hAnsi="Verdana"/>
                  <w:noProof/>
                  <w:sz w:val="20"/>
                  <w:szCs w:val="20"/>
                  <w:lang w:val="en-US" w:eastAsia="en-US"/>
                </w:rPr>
              </w:pPr>
              <w:hyperlink w:anchor="_Toc126333942" w:history="1">
                <w:r w:rsidR="0074475B" w:rsidRPr="00DD61A9">
                  <w:rPr>
                    <w:rStyle w:val="Hyperlink"/>
                    <w:rFonts w:ascii="Verdana" w:eastAsia="Calibri" w:hAnsi="Verdana" w:cstheme="minorHAnsi"/>
                    <w:noProof/>
                    <w:sz w:val="20"/>
                    <w:szCs w:val="20"/>
                  </w:rPr>
                  <w:t>Pirkimo sąlygų 4 priedas „Tiekėjų kvalifikacijos reikalavimai</w:t>
                </w:r>
                <w:r w:rsidR="006360DC" w:rsidRPr="00DD61A9">
                  <w:rPr>
                    <w:rStyle w:val="Hyperlink"/>
                    <w:rFonts w:ascii="Verdana" w:eastAsia="Calibri" w:hAnsi="Verdana" w:cstheme="minorHAnsi"/>
                    <w:noProof/>
                    <w:sz w:val="20"/>
                    <w:szCs w:val="20"/>
                  </w:rPr>
                  <w:t>“</w:t>
                </w:r>
                <w:r w:rsidR="0074475B" w:rsidRPr="00DD61A9">
                  <w:rPr>
                    <w:rFonts w:ascii="Verdana" w:hAnsi="Verdana"/>
                    <w:noProof/>
                    <w:webHidden/>
                    <w:sz w:val="20"/>
                    <w:szCs w:val="20"/>
                  </w:rPr>
                  <w:tab/>
                </w:r>
              </w:hyperlink>
            </w:p>
            <w:p w14:paraId="61E88A43" w14:textId="03E8DE61" w:rsidR="0074475B" w:rsidRPr="00DD61A9" w:rsidRDefault="007D58C2" w:rsidP="005C4C01">
              <w:pPr>
                <w:pStyle w:val="TOC2"/>
                <w:rPr>
                  <w:rFonts w:ascii="Verdana" w:hAnsi="Verdana"/>
                  <w:noProof/>
                  <w:sz w:val="20"/>
                  <w:szCs w:val="20"/>
                  <w:lang w:val="en-US" w:eastAsia="en-US"/>
                </w:rPr>
              </w:pPr>
              <w:hyperlink w:anchor="_Toc126333943" w:history="1">
                <w:r w:rsidR="0074475B" w:rsidRPr="00DD61A9">
                  <w:rPr>
                    <w:rStyle w:val="Hyperlink"/>
                    <w:rFonts w:ascii="Verdana" w:eastAsia="Calibri" w:hAnsi="Verdana" w:cstheme="minorHAnsi"/>
                    <w:noProof/>
                    <w:sz w:val="20"/>
                    <w:szCs w:val="20"/>
                  </w:rPr>
                  <w:t xml:space="preserve">Pirkimo sąlygų 5 priedas „EBVPD“ </w:t>
                </w:r>
                <w:r w:rsidR="0074475B" w:rsidRPr="00DD61A9">
                  <w:rPr>
                    <w:rStyle w:val="Hyperlink"/>
                    <w:rFonts w:ascii="Verdana" w:hAnsi="Verdana" w:cstheme="minorHAnsi"/>
                    <w:noProof/>
                    <w:sz w:val="20"/>
                    <w:szCs w:val="20"/>
                  </w:rPr>
                  <w:t>(XML</w:t>
                </w:r>
                <w:r w:rsidR="009D600D" w:rsidRPr="00DD61A9">
                  <w:rPr>
                    <w:rStyle w:val="Hyperlink"/>
                    <w:rFonts w:ascii="Verdana" w:hAnsi="Verdana" w:cstheme="minorHAnsi"/>
                    <w:noProof/>
                    <w:sz w:val="20"/>
                    <w:szCs w:val="20"/>
                  </w:rPr>
                  <w:t>/PDF</w:t>
                </w:r>
                <w:r w:rsidR="0074475B" w:rsidRPr="00DD61A9">
                  <w:rPr>
                    <w:rStyle w:val="Hyperlink"/>
                    <w:rFonts w:ascii="Verdana" w:hAnsi="Verdana" w:cstheme="minorHAnsi"/>
                    <w:noProof/>
                    <w:sz w:val="20"/>
                    <w:szCs w:val="20"/>
                  </w:rPr>
                  <w:t xml:space="preserve"> formatu)</w:t>
                </w:r>
                <w:r w:rsidR="0074475B" w:rsidRPr="00DD61A9">
                  <w:rPr>
                    <w:rFonts w:ascii="Verdana" w:hAnsi="Verdana"/>
                    <w:noProof/>
                    <w:webHidden/>
                    <w:sz w:val="20"/>
                    <w:szCs w:val="20"/>
                  </w:rPr>
                  <w:tab/>
                </w:r>
              </w:hyperlink>
            </w:p>
            <w:p w14:paraId="310D1EC2" w14:textId="31F70C31" w:rsidR="0074475B" w:rsidRPr="00DD61A9" w:rsidRDefault="007D58C2" w:rsidP="005C4C01">
              <w:pPr>
                <w:pStyle w:val="TOC2"/>
                <w:rPr>
                  <w:rFonts w:ascii="Verdana" w:hAnsi="Verdana"/>
                  <w:noProof/>
                  <w:sz w:val="20"/>
                  <w:szCs w:val="20"/>
                  <w:lang w:val="en-US" w:eastAsia="en-US"/>
                </w:rPr>
              </w:pPr>
              <w:hyperlink w:anchor="_Toc126333944" w:history="1">
                <w:r w:rsidR="0074475B" w:rsidRPr="00DD61A9">
                  <w:rPr>
                    <w:rStyle w:val="Hyperlink"/>
                    <w:rFonts w:ascii="Verdana" w:eastAsia="Calibri" w:hAnsi="Verdana" w:cstheme="minorHAnsi"/>
                    <w:noProof/>
                    <w:sz w:val="20"/>
                    <w:szCs w:val="20"/>
                  </w:rPr>
                  <w:t>Pirkimo sąlygų 6 priedas „Pasiūlymo forma“</w:t>
                </w:r>
                <w:r w:rsidR="0074475B" w:rsidRPr="00DD61A9">
                  <w:rPr>
                    <w:rFonts w:ascii="Verdana" w:hAnsi="Verdana"/>
                    <w:noProof/>
                    <w:webHidden/>
                    <w:sz w:val="20"/>
                    <w:szCs w:val="20"/>
                  </w:rPr>
                  <w:tab/>
                </w:r>
              </w:hyperlink>
            </w:p>
            <w:p w14:paraId="5F61B9F6" w14:textId="73929DCE" w:rsidR="0074475B" w:rsidRPr="00DD61A9" w:rsidRDefault="007D58C2" w:rsidP="005C4C01">
              <w:pPr>
                <w:pStyle w:val="TOC2"/>
                <w:rPr>
                  <w:rFonts w:ascii="Verdana" w:hAnsi="Verdana"/>
                  <w:noProof/>
                  <w:sz w:val="20"/>
                  <w:szCs w:val="20"/>
                </w:rPr>
              </w:pPr>
              <w:hyperlink w:anchor="_Toc126333945" w:history="1">
                <w:r w:rsidR="0074475B" w:rsidRPr="00DD61A9">
                  <w:rPr>
                    <w:rStyle w:val="Hyperlink"/>
                    <w:rFonts w:ascii="Verdana" w:eastAsia="Calibri" w:hAnsi="Verdana" w:cstheme="minorHAnsi"/>
                    <w:noProof/>
                    <w:sz w:val="20"/>
                    <w:szCs w:val="20"/>
                  </w:rPr>
                  <w:t>Pirkimo sąlygų 7 priedas „</w:t>
                </w:r>
                <w:r w:rsidR="008079F9" w:rsidRPr="00DD61A9">
                  <w:rPr>
                    <w:rFonts w:ascii="Verdana" w:hAnsi="Verdana"/>
                    <w:sz w:val="20"/>
                    <w:szCs w:val="20"/>
                  </w:rPr>
                  <w:t>Paslaugas teiksiančių specialistų sąraš</w:t>
                </w:r>
                <w:r w:rsidR="00045C8A">
                  <w:rPr>
                    <w:rFonts w:ascii="Verdana" w:hAnsi="Verdana"/>
                    <w:sz w:val="20"/>
                    <w:szCs w:val="20"/>
                  </w:rPr>
                  <w:t>o forma</w:t>
                </w:r>
                <w:r w:rsidR="0074475B" w:rsidRPr="00DD61A9">
                  <w:rPr>
                    <w:rStyle w:val="Hyperlink"/>
                    <w:rFonts w:ascii="Verdana" w:eastAsia="Calibri" w:hAnsi="Verdana" w:cstheme="minorHAnsi"/>
                    <w:noProof/>
                    <w:sz w:val="20"/>
                    <w:szCs w:val="20"/>
                  </w:rPr>
                  <w:t>“</w:t>
                </w:r>
                <w:r w:rsidR="0074475B" w:rsidRPr="00DD61A9">
                  <w:rPr>
                    <w:rFonts w:ascii="Verdana" w:hAnsi="Verdana"/>
                    <w:noProof/>
                    <w:webHidden/>
                    <w:sz w:val="20"/>
                    <w:szCs w:val="20"/>
                  </w:rPr>
                  <w:tab/>
                </w:r>
              </w:hyperlink>
            </w:p>
            <w:p w14:paraId="70428E8E" w14:textId="493BC502" w:rsidR="00FA57E2" w:rsidRDefault="00F15797" w:rsidP="005C4C01">
              <w:pPr>
                <w:spacing w:after="0"/>
                <w:jc w:val="both"/>
                <w:rPr>
                  <w:rFonts w:ascii="Verdana" w:hAnsi="Verdana"/>
                  <w:sz w:val="20"/>
                  <w:szCs w:val="20"/>
                  <w:lang w:val="en-US"/>
                </w:rPr>
              </w:pPr>
              <w:r w:rsidRPr="00DD61A9">
                <w:rPr>
                  <w:rFonts w:ascii="Verdana" w:hAnsi="Verdana"/>
                  <w:sz w:val="20"/>
                  <w:szCs w:val="20"/>
                </w:rPr>
                <w:t xml:space="preserve">   Pirkimo sąlygų </w:t>
              </w:r>
              <w:r w:rsidRPr="00DD61A9">
                <w:rPr>
                  <w:rFonts w:ascii="Verdana" w:hAnsi="Verdana"/>
                  <w:sz w:val="20"/>
                  <w:szCs w:val="20"/>
                  <w:lang w:val="en-US"/>
                </w:rPr>
                <w:t>8 priedas</w:t>
              </w:r>
              <w:r w:rsidR="00257C76" w:rsidRPr="00DD61A9">
                <w:rPr>
                  <w:rFonts w:ascii="Verdana" w:hAnsi="Verdana"/>
                  <w:sz w:val="20"/>
                  <w:szCs w:val="20"/>
                  <w:lang w:val="en-US"/>
                </w:rPr>
                <w:t xml:space="preserve"> </w:t>
              </w:r>
              <w:r w:rsidR="0031656D" w:rsidRPr="0031656D">
                <w:rPr>
                  <w:rFonts w:ascii="Verdana" w:hAnsi="Verdana"/>
                  <w:sz w:val="20"/>
                  <w:szCs w:val="20"/>
                  <w:lang w:val="en-US"/>
                </w:rPr>
                <w:t>„</w:t>
              </w:r>
              <w:r w:rsidR="00CF56C1" w:rsidRPr="00CF56C1">
                <w:rPr>
                  <w:rFonts w:ascii="Verdana" w:hAnsi="Verdana"/>
                  <w:sz w:val="20"/>
                  <w:szCs w:val="20"/>
                  <w:lang w:val="en-US"/>
                </w:rPr>
                <w:t>Tiekėjo įvykdytų</w:t>
              </w:r>
              <w:r w:rsidR="00FA57E2">
                <w:rPr>
                  <w:rFonts w:ascii="Verdana" w:hAnsi="Verdana"/>
                  <w:sz w:val="20"/>
                  <w:szCs w:val="20"/>
                  <w:lang w:val="en-US"/>
                </w:rPr>
                <w:t>, vykdom</w:t>
              </w:r>
              <w:r w:rsidR="00FA57E2">
                <w:rPr>
                  <w:rFonts w:ascii="Verdana" w:hAnsi="Verdana"/>
                  <w:sz w:val="20"/>
                  <w:szCs w:val="20"/>
                </w:rPr>
                <w:t>ų</w:t>
              </w:r>
              <w:r w:rsidR="00CF56C1" w:rsidRPr="00CF56C1">
                <w:rPr>
                  <w:rFonts w:ascii="Verdana" w:hAnsi="Verdana"/>
                  <w:sz w:val="20"/>
                  <w:szCs w:val="20"/>
                  <w:lang w:val="en-US"/>
                </w:rPr>
                <w:t xml:space="preserve"> sutarčių (projektų)</w:t>
              </w:r>
              <w:r w:rsidR="00FA57E2">
                <w:rPr>
                  <w:rFonts w:ascii="Verdana" w:hAnsi="Verdana"/>
                  <w:sz w:val="20"/>
                  <w:szCs w:val="20"/>
                  <w:lang w:val="en-US"/>
                </w:rPr>
                <w:t xml:space="preserve"> </w:t>
              </w:r>
              <w:r w:rsidR="00FA57E2" w:rsidRPr="00CF56C1">
                <w:rPr>
                  <w:rFonts w:ascii="Verdana" w:hAnsi="Verdana"/>
                  <w:sz w:val="20"/>
                  <w:szCs w:val="20"/>
                  <w:lang w:val="en-US"/>
                </w:rPr>
                <w:t>sąrašo</w:t>
              </w:r>
              <w:r w:rsidR="00FA57E2">
                <w:rPr>
                  <w:rFonts w:ascii="Verdana" w:hAnsi="Verdana"/>
                  <w:sz w:val="20"/>
                  <w:szCs w:val="20"/>
                  <w:lang w:val="en-US"/>
                </w:rPr>
                <w:t xml:space="preserve"> </w:t>
              </w:r>
              <w:r w:rsidR="00FA57E2" w:rsidRPr="00CF56C1">
                <w:rPr>
                  <w:rFonts w:ascii="Verdana" w:hAnsi="Verdana"/>
                  <w:sz w:val="20"/>
                  <w:szCs w:val="20"/>
                  <w:lang w:val="en-US"/>
                </w:rPr>
                <w:t>forma</w:t>
              </w:r>
              <w:r w:rsidR="00873657" w:rsidRPr="00873657">
                <w:rPr>
                  <w:rFonts w:ascii="Verdana" w:hAnsi="Verdana"/>
                  <w:sz w:val="20"/>
                  <w:szCs w:val="20"/>
                  <w:lang w:val="en-US"/>
                </w:rPr>
                <w:t>“</w:t>
              </w:r>
              <w:r w:rsidR="00FA57E2">
                <w:rPr>
                  <w:rFonts w:ascii="Verdana" w:hAnsi="Verdana"/>
                  <w:sz w:val="20"/>
                  <w:szCs w:val="20"/>
                  <w:lang w:val="en-US"/>
                </w:rPr>
                <w:t>…………</w:t>
              </w:r>
              <w:r w:rsidR="0063377C">
                <w:rPr>
                  <w:rFonts w:ascii="Verdana" w:hAnsi="Verdana"/>
                  <w:sz w:val="20"/>
                  <w:szCs w:val="20"/>
                  <w:lang w:val="en-US"/>
                </w:rPr>
                <w:t>…</w:t>
              </w:r>
            </w:p>
            <w:p w14:paraId="38483CEC" w14:textId="24EBA817" w:rsidR="00F15797" w:rsidRDefault="00436CDA" w:rsidP="005C4C01">
              <w:pPr>
                <w:spacing w:after="0"/>
                <w:jc w:val="both"/>
                <w:rPr>
                  <w:rFonts w:ascii="Verdana" w:eastAsia="Calibri" w:hAnsi="Verdana" w:cs="Times New Roman"/>
                  <w:sz w:val="20"/>
                  <w:szCs w:val="20"/>
                </w:rPr>
              </w:pPr>
              <w:r>
                <w:rPr>
                  <w:rFonts w:ascii="Verdana" w:hAnsi="Verdana"/>
                  <w:sz w:val="20"/>
                  <w:szCs w:val="20"/>
                </w:rPr>
                <w:t xml:space="preserve">   </w:t>
              </w:r>
              <w:r w:rsidRPr="00DD61A9">
                <w:rPr>
                  <w:rFonts w:ascii="Verdana" w:hAnsi="Verdana"/>
                  <w:sz w:val="20"/>
                  <w:szCs w:val="20"/>
                </w:rPr>
                <w:t xml:space="preserve">Pirkimo sąlygų </w:t>
              </w:r>
              <w:r>
                <w:rPr>
                  <w:rFonts w:ascii="Verdana" w:hAnsi="Verdana"/>
                  <w:sz w:val="20"/>
                  <w:szCs w:val="20"/>
                </w:rPr>
                <w:t>9</w:t>
              </w:r>
              <w:r w:rsidRPr="00DD61A9">
                <w:rPr>
                  <w:rFonts w:ascii="Verdana" w:hAnsi="Verdana"/>
                  <w:sz w:val="20"/>
                  <w:szCs w:val="20"/>
                  <w:lang w:val="en-US"/>
                </w:rPr>
                <w:t xml:space="preserve"> priedas </w:t>
              </w:r>
              <w:r w:rsidR="0031656D" w:rsidRPr="0031656D">
                <w:rPr>
                  <w:rFonts w:ascii="Verdana" w:hAnsi="Verdana"/>
                  <w:sz w:val="20"/>
                  <w:szCs w:val="20"/>
                  <w:lang w:val="en-US"/>
                </w:rPr>
                <w:t>„</w:t>
              </w:r>
              <w:r w:rsidR="001624C7" w:rsidRPr="001624C7">
                <w:rPr>
                  <w:rFonts w:ascii="Verdana" w:hAnsi="Verdana"/>
                  <w:sz w:val="20"/>
                  <w:szCs w:val="20"/>
                </w:rPr>
                <w:t>Nac. saugumo reikalavimų atitikties deklaracijos forma</w:t>
              </w:r>
              <w:r w:rsidR="0063377C" w:rsidRPr="0063377C">
                <w:rPr>
                  <w:rFonts w:ascii="Verdana" w:hAnsi="Verdana"/>
                  <w:sz w:val="20"/>
                  <w:szCs w:val="20"/>
                </w:rPr>
                <w:t>“</w:t>
              </w:r>
              <w:r w:rsidR="00257C76" w:rsidRPr="00DD61A9">
                <w:rPr>
                  <w:rFonts w:ascii="Verdana" w:eastAsia="Calibri" w:hAnsi="Verdana" w:cs="Times New Roman"/>
                  <w:sz w:val="20"/>
                  <w:szCs w:val="20"/>
                </w:rPr>
                <w:t>......</w:t>
              </w:r>
              <w:r w:rsidR="00FD735E" w:rsidRPr="00DD61A9">
                <w:rPr>
                  <w:rFonts w:ascii="Verdana" w:eastAsia="Calibri" w:hAnsi="Verdana" w:cs="Times New Roman"/>
                  <w:sz w:val="20"/>
                  <w:szCs w:val="20"/>
                </w:rPr>
                <w:t>..</w:t>
              </w:r>
              <w:r w:rsidR="001624C7">
                <w:rPr>
                  <w:rFonts w:ascii="Verdana" w:eastAsia="Calibri" w:hAnsi="Verdana" w:cs="Times New Roman"/>
                  <w:sz w:val="20"/>
                  <w:szCs w:val="20"/>
                </w:rPr>
                <w:t>...........</w:t>
              </w:r>
              <w:r w:rsidR="00FA57E2">
                <w:rPr>
                  <w:rFonts w:ascii="Verdana" w:eastAsia="Calibri" w:hAnsi="Verdana" w:cs="Times New Roman"/>
                  <w:sz w:val="20"/>
                  <w:szCs w:val="20"/>
                </w:rPr>
                <w:t>.</w:t>
              </w:r>
            </w:p>
            <w:p w14:paraId="768F7782" w14:textId="7007418A" w:rsidR="005C4C01" w:rsidRPr="00225870" w:rsidRDefault="005C4C01" w:rsidP="005C4C01">
              <w:pPr>
                <w:pStyle w:val="Heading2"/>
                <w:spacing w:before="0"/>
                <w:rPr>
                  <w:rFonts w:ascii="Verdana" w:hAnsi="Verdana"/>
                  <w:bCs/>
                  <w:sz w:val="20"/>
                  <w:szCs w:val="20"/>
                </w:rPr>
              </w:pPr>
              <w:r>
                <w:rPr>
                  <w:rFonts w:ascii="Verdana" w:eastAsia="Calibri" w:hAnsi="Verdana" w:cs="Times New Roman"/>
                  <w:sz w:val="20"/>
                  <w:szCs w:val="20"/>
                </w:rPr>
                <w:t xml:space="preserve">   </w:t>
              </w:r>
              <w:r w:rsidRPr="005C4C01">
                <w:rPr>
                  <w:rFonts w:ascii="Verdana" w:hAnsi="Verdana"/>
                  <w:color w:val="auto"/>
                  <w:sz w:val="20"/>
                  <w:szCs w:val="20"/>
                </w:rPr>
                <w:t>Pirkimo sąlygų 10 priedas „</w:t>
              </w:r>
              <w:r w:rsidRPr="005C4C01">
                <w:rPr>
                  <w:rFonts w:ascii="Verdana" w:hAnsi="Verdana"/>
                  <w:bCs/>
                  <w:iCs/>
                  <w:color w:val="auto"/>
                  <w:sz w:val="20"/>
                  <w:szCs w:val="20"/>
                </w:rPr>
                <w:t>Papildomos sąlygos dėl nacionalinio saugumo reikalavimų“...</w:t>
              </w:r>
              <w:r>
                <w:rPr>
                  <w:rFonts w:ascii="Verdana" w:hAnsi="Verdana"/>
                  <w:bCs/>
                  <w:iCs/>
                  <w:color w:val="0070C0"/>
                  <w:sz w:val="20"/>
                  <w:szCs w:val="20"/>
                </w:rPr>
                <w:t>...........</w:t>
              </w:r>
              <w:r w:rsidRPr="00225870">
                <w:rPr>
                  <w:rFonts w:ascii="Verdana" w:hAnsi="Verdana"/>
                  <w:bCs/>
                  <w:iCs/>
                  <w:color w:val="0070C0"/>
                  <w:sz w:val="20"/>
                  <w:szCs w:val="20"/>
                </w:rPr>
                <w:t xml:space="preserve"> </w:t>
              </w:r>
            </w:p>
            <w:p w14:paraId="43280921" w14:textId="7D57E96F" w:rsidR="0074475B" w:rsidRPr="00DD61A9" w:rsidRDefault="007D58C2" w:rsidP="005C4C01">
              <w:pPr>
                <w:pStyle w:val="TOC2"/>
                <w:rPr>
                  <w:rFonts w:ascii="Verdana" w:hAnsi="Verdana"/>
                  <w:noProof/>
                  <w:sz w:val="20"/>
                  <w:szCs w:val="20"/>
                  <w:lang w:val="en-US" w:eastAsia="en-US"/>
                </w:rPr>
              </w:pPr>
              <w:hyperlink w:anchor="_Toc126333946" w:history="1">
                <w:r w:rsidR="0074475B" w:rsidRPr="00DD61A9">
                  <w:rPr>
                    <w:rStyle w:val="Hyperlink"/>
                    <w:rFonts w:ascii="Verdana" w:hAnsi="Verdana"/>
                    <w:noProof/>
                    <w:sz w:val="20"/>
                    <w:szCs w:val="20"/>
                  </w:rPr>
                  <w:t xml:space="preserve">Pirkimo sąlygų </w:t>
                </w:r>
                <w:r w:rsidR="00436CDA">
                  <w:rPr>
                    <w:rStyle w:val="Hyperlink"/>
                    <w:rFonts w:ascii="Verdana" w:hAnsi="Verdana"/>
                    <w:noProof/>
                    <w:sz w:val="20"/>
                    <w:szCs w:val="20"/>
                  </w:rPr>
                  <w:t>1</w:t>
                </w:r>
                <w:r w:rsidR="005C4C01">
                  <w:rPr>
                    <w:rStyle w:val="Hyperlink"/>
                    <w:rFonts w:ascii="Verdana" w:hAnsi="Verdana"/>
                    <w:noProof/>
                    <w:sz w:val="20"/>
                    <w:szCs w:val="20"/>
                  </w:rPr>
                  <w:t>1</w:t>
                </w:r>
                <w:r w:rsidR="0074475B" w:rsidRPr="00DD61A9">
                  <w:rPr>
                    <w:rStyle w:val="Hyperlink"/>
                    <w:rFonts w:ascii="Verdana" w:hAnsi="Verdana"/>
                    <w:noProof/>
                    <w:sz w:val="20"/>
                    <w:szCs w:val="20"/>
                  </w:rPr>
                  <w:t xml:space="preserve"> priedas „</w:t>
                </w:r>
                <w:r w:rsidR="008079F9" w:rsidRPr="00DD61A9">
                  <w:rPr>
                    <w:rStyle w:val="Hyperlink"/>
                    <w:rFonts w:ascii="Verdana" w:hAnsi="Verdana"/>
                    <w:noProof/>
                    <w:sz w:val="20"/>
                    <w:szCs w:val="20"/>
                  </w:rPr>
                  <w:t>Sutarties projektas</w:t>
                </w:r>
                <w:r w:rsidR="0063377C" w:rsidRPr="0063377C">
                  <w:rPr>
                    <w:rStyle w:val="Hyperlink"/>
                    <w:rFonts w:ascii="Verdana" w:hAnsi="Verdana"/>
                    <w:noProof/>
                    <w:sz w:val="20"/>
                    <w:szCs w:val="20"/>
                  </w:rPr>
                  <w:t>“</w:t>
                </w:r>
                <w:r w:rsidR="0074475B" w:rsidRPr="00DD61A9">
                  <w:rPr>
                    <w:rFonts w:ascii="Verdana" w:hAnsi="Verdana"/>
                    <w:noProof/>
                    <w:webHidden/>
                    <w:sz w:val="20"/>
                    <w:szCs w:val="20"/>
                  </w:rPr>
                  <w:tab/>
                </w:r>
              </w:hyperlink>
            </w:p>
            <w:p w14:paraId="0DDC40AE" w14:textId="1B9D1546" w:rsidR="001C24BC" w:rsidRPr="000447AE" w:rsidRDefault="001C24BC" w:rsidP="005C4C01">
              <w:pPr>
                <w:spacing w:after="0" w:line="20" w:lineRule="atLeast"/>
                <w:contextualSpacing/>
                <w:rPr>
                  <w:rFonts w:ascii="Verdana" w:hAnsi="Verdana" w:cstheme="minorHAnsi"/>
                  <w:sz w:val="20"/>
                  <w:szCs w:val="20"/>
                </w:rPr>
              </w:pPr>
              <w:r w:rsidRPr="00DD61A9">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2" w:name="_Toc126333928"/>
      <w:bookmarkStart w:id="3" w:name="_Toc335201954"/>
      <w:bookmarkStart w:id="4" w:name="_Toc147739116"/>
      <w:r w:rsidRPr="00F91B47">
        <w:rPr>
          <w:rFonts w:ascii="Verdana" w:hAnsi="Verdana" w:cstheme="minorHAnsi"/>
          <w:b/>
          <w:bCs/>
          <w:sz w:val="20"/>
          <w:szCs w:val="20"/>
        </w:rPr>
        <w:lastRenderedPageBreak/>
        <w:t>Bendra informacija</w:t>
      </w:r>
      <w:bookmarkEnd w:id="2"/>
    </w:p>
    <w:p w14:paraId="064D9154" w14:textId="058F2EA6" w:rsidR="005B5ED5" w:rsidRPr="000447AE" w:rsidRDefault="00C36805" w:rsidP="009569CE">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6AC6715A"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 xml:space="preserve">1.4.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56D43F4"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095A99" w:rsidRPr="000447AE">
        <w:rPr>
          <w:rFonts w:ascii="Verdana" w:hAnsi="Verdana" w:cstheme="minorHAnsi"/>
          <w:sz w:val="20"/>
          <w:szCs w:val="20"/>
        </w:rPr>
        <w:t>5</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08484029" w14:textId="00F18D14" w:rsidR="00275047" w:rsidRPr="00971CE8" w:rsidRDefault="003A502A" w:rsidP="00275047">
      <w:pPr>
        <w:pStyle w:val="ListParagraph"/>
        <w:numPr>
          <w:ilvl w:val="0"/>
          <w:numId w:val="15"/>
        </w:numPr>
        <w:tabs>
          <w:tab w:val="left" w:pos="1134"/>
        </w:tabs>
        <w:spacing w:after="0" w:line="240" w:lineRule="auto"/>
        <w:ind w:left="0" w:firstLine="567"/>
        <w:jc w:val="both"/>
        <w:rPr>
          <w:rFonts w:ascii="Verdana" w:hAnsi="Verdana"/>
          <w:sz w:val="20"/>
          <w:szCs w:val="20"/>
        </w:rPr>
      </w:pPr>
      <w:r w:rsidRPr="00663D22">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663D22">
          <w:rPr>
            <w:rStyle w:val="Hyperlink"/>
            <w:rFonts w:ascii="Verdana" w:hAnsi="Verdana" w:cstheme="minorHAnsi"/>
            <w:color w:val="0070C0"/>
            <w:sz w:val="20"/>
            <w:szCs w:val="20"/>
            <w:u w:val="single"/>
          </w:rPr>
          <w:t>Dėl Aplinkos apsaugos kriterijų taikymo, vykdant žaliuosius pirkimus, tvarkos aprašo patvirtinimo</w:t>
        </w:r>
      </w:hyperlink>
      <w:r w:rsidRPr="00663D22">
        <w:rPr>
          <w:rFonts w:ascii="Verdana" w:hAnsi="Verdana" w:cstheme="minorHAnsi"/>
          <w:sz w:val="20"/>
          <w:szCs w:val="20"/>
        </w:rPr>
        <w:t xml:space="preserve">“ </w:t>
      </w:r>
      <w:r w:rsidR="002942E5" w:rsidRPr="00663D22">
        <w:rPr>
          <w:rFonts w:ascii="Verdana" w:hAnsi="Verdana" w:cstheme="minorHAnsi"/>
          <w:sz w:val="20"/>
          <w:szCs w:val="20"/>
        </w:rPr>
        <w:t>4.4.3</w:t>
      </w:r>
      <w:r w:rsidRPr="00663D22">
        <w:rPr>
          <w:rFonts w:ascii="Verdana" w:hAnsi="Verdana" w:cstheme="minorHAnsi"/>
          <w:i/>
          <w:sz w:val="20"/>
          <w:szCs w:val="20"/>
        </w:rPr>
        <w:t xml:space="preserve"> </w:t>
      </w:r>
      <w:r w:rsidRPr="00663D22">
        <w:rPr>
          <w:rFonts w:ascii="Verdana" w:hAnsi="Verdana" w:cstheme="minorHAnsi"/>
          <w:sz w:val="20"/>
          <w:szCs w:val="20"/>
        </w:rPr>
        <w:t>punktu</w:t>
      </w:r>
      <w:r w:rsidR="00663D22">
        <w:rPr>
          <w:rFonts w:ascii="Verdana" w:hAnsi="Verdana" w:cstheme="minorHAnsi"/>
          <w:sz w:val="20"/>
          <w:szCs w:val="20"/>
        </w:rPr>
        <w:t>.</w:t>
      </w:r>
      <w:r w:rsidR="00275047">
        <w:rPr>
          <w:rFonts w:ascii="Verdana" w:hAnsi="Verdana" w:cstheme="minorHAnsi"/>
          <w:sz w:val="20"/>
          <w:szCs w:val="20"/>
        </w:rPr>
        <w:t xml:space="preserve"> </w:t>
      </w:r>
      <w:r w:rsidR="00275047" w:rsidRPr="00971CE8">
        <w:rPr>
          <w:rFonts w:ascii="Verdana" w:hAnsi="Verdana" w:cstheme="minorHAnsi"/>
          <w:sz w:val="20"/>
          <w:szCs w:val="20"/>
        </w:rPr>
        <w:t xml:space="preserve">Aplinkos apsaugos kriterijai nustatyti </w:t>
      </w:r>
      <w:r w:rsidR="008B179A" w:rsidRPr="00971CE8">
        <w:rPr>
          <w:rFonts w:ascii="Verdana" w:hAnsi="Verdana" w:cstheme="minorHAnsi"/>
          <w:sz w:val="20"/>
          <w:szCs w:val="20"/>
        </w:rPr>
        <w:t xml:space="preserve">Specialiųjų pirkimo sąlygų </w:t>
      </w:r>
      <w:r w:rsidR="008B179A" w:rsidRPr="00971CE8">
        <w:rPr>
          <w:rFonts w:ascii="Verdana" w:hAnsi="Verdana" w:cstheme="minorHAnsi"/>
          <w:sz w:val="20"/>
          <w:szCs w:val="20"/>
          <w:lang w:val="en-US"/>
        </w:rPr>
        <w:t>2</w:t>
      </w:r>
      <w:r w:rsidR="00E10B81" w:rsidRPr="00971CE8">
        <w:rPr>
          <w:rFonts w:ascii="Verdana" w:hAnsi="Verdana" w:cstheme="minorHAnsi"/>
          <w:sz w:val="20"/>
          <w:szCs w:val="20"/>
          <w:lang w:val="en-US"/>
        </w:rPr>
        <w:t xml:space="preserve"> </w:t>
      </w:r>
      <w:proofErr w:type="spellStart"/>
      <w:r w:rsidR="00E10B81" w:rsidRPr="00971CE8">
        <w:rPr>
          <w:rFonts w:ascii="Verdana" w:hAnsi="Verdana" w:cstheme="minorHAnsi"/>
          <w:sz w:val="20"/>
          <w:szCs w:val="20"/>
          <w:lang w:val="en-US"/>
        </w:rPr>
        <w:t>p</w:t>
      </w:r>
      <w:r w:rsidR="00842500" w:rsidRPr="00971CE8">
        <w:rPr>
          <w:rFonts w:ascii="Verdana" w:hAnsi="Verdana" w:cstheme="minorHAnsi"/>
          <w:sz w:val="20"/>
          <w:szCs w:val="20"/>
          <w:lang w:val="en-US"/>
        </w:rPr>
        <w:t>riede</w:t>
      </w:r>
      <w:proofErr w:type="spellEnd"/>
      <w:r w:rsidR="00842500" w:rsidRPr="00971CE8">
        <w:rPr>
          <w:rFonts w:ascii="Verdana" w:hAnsi="Verdana" w:cstheme="minorHAnsi"/>
          <w:sz w:val="20"/>
          <w:szCs w:val="20"/>
          <w:lang w:val="en-US"/>
        </w:rPr>
        <w:t xml:space="preserve"> “</w:t>
      </w:r>
      <w:proofErr w:type="spellStart"/>
      <w:r w:rsidR="00842500" w:rsidRPr="00971CE8">
        <w:rPr>
          <w:rFonts w:ascii="Verdana" w:hAnsi="Verdana" w:cstheme="minorHAnsi"/>
          <w:sz w:val="20"/>
          <w:szCs w:val="20"/>
          <w:lang w:val="en-US"/>
        </w:rPr>
        <w:t>Technin</w:t>
      </w:r>
      <w:proofErr w:type="spellEnd"/>
      <w:r w:rsidR="00842500" w:rsidRPr="00971CE8">
        <w:rPr>
          <w:rFonts w:ascii="Verdana" w:hAnsi="Verdana" w:cstheme="minorHAnsi"/>
          <w:sz w:val="20"/>
          <w:szCs w:val="20"/>
        </w:rPr>
        <w:t>ė specifikacija“</w:t>
      </w:r>
      <w:r w:rsidR="00275047" w:rsidRPr="00971CE8">
        <w:rPr>
          <w:rFonts w:ascii="Verdana" w:hAnsi="Verdana" w:cstheme="minorHAnsi"/>
          <w:sz w:val="20"/>
          <w:szCs w:val="20"/>
        </w:rPr>
        <w:t xml:space="preserve">. </w:t>
      </w:r>
      <w:r w:rsidR="00275047" w:rsidRPr="00971CE8">
        <w:rPr>
          <w:rFonts w:ascii="Verdana" w:hAnsi="Verdana"/>
          <w:color w:val="000000"/>
          <w:sz w:val="20"/>
          <w:szCs w:val="20"/>
        </w:rPr>
        <w:t xml:space="preserve"> </w:t>
      </w:r>
    </w:p>
    <w:p w14:paraId="72EF28E7" w14:textId="23FC16C6" w:rsidR="00AF1430" w:rsidRPr="00663D22" w:rsidRDefault="00015FC9" w:rsidP="00841D64">
      <w:pPr>
        <w:pStyle w:val="ListParagraph"/>
        <w:numPr>
          <w:ilvl w:val="0"/>
          <w:numId w:val="15"/>
        </w:numPr>
        <w:tabs>
          <w:tab w:val="left" w:pos="1134"/>
        </w:tabs>
        <w:spacing w:after="0" w:line="240" w:lineRule="auto"/>
        <w:ind w:left="0" w:firstLine="567"/>
        <w:jc w:val="both"/>
        <w:rPr>
          <w:rFonts w:ascii="Verdana" w:hAnsi="Verdana"/>
          <w:sz w:val="20"/>
          <w:szCs w:val="20"/>
        </w:rPr>
      </w:pPr>
      <w:r w:rsidRPr="00971CE8">
        <w:rPr>
          <w:rFonts w:ascii="Verdana" w:hAnsi="Verdana"/>
          <w:sz w:val="20"/>
          <w:szCs w:val="20"/>
          <w:lang w:eastAsia="en-US"/>
        </w:rPr>
        <w:t>P</w:t>
      </w:r>
      <w:r w:rsidR="00E32C8E" w:rsidRPr="00971CE8">
        <w:rPr>
          <w:rFonts w:ascii="Verdana" w:hAnsi="Verdana"/>
          <w:sz w:val="20"/>
          <w:szCs w:val="20"/>
          <w:lang w:eastAsia="en-US"/>
        </w:rPr>
        <w:t xml:space="preserve">irkime </w:t>
      </w:r>
      <w:r w:rsidR="00E32C8E" w:rsidRPr="00971CE8">
        <w:rPr>
          <w:rFonts w:ascii="Verdana" w:hAnsi="Verdana"/>
          <w:sz w:val="20"/>
          <w:szCs w:val="20"/>
        </w:rPr>
        <w:t xml:space="preserve"> </w:t>
      </w:r>
      <w:r w:rsidR="007A68AD" w:rsidRPr="00971CE8">
        <w:rPr>
          <w:rFonts w:ascii="Verdana" w:hAnsi="Verdana"/>
          <w:sz w:val="20"/>
          <w:szCs w:val="20"/>
        </w:rPr>
        <w:t>perkančioji organizacija</w:t>
      </w:r>
      <w:r w:rsidR="00E32C8E" w:rsidRPr="00971CE8">
        <w:rPr>
          <w:rFonts w:ascii="Verdana" w:hAnsi="Verdana"/>
          <w:sz w:val="20"/>
          <w:szCs w:val="20"/>
          <w:lang w:eastAsia="en-US"/>
        </w:rPr>
        <w:t xml:space="preserve"> nenumato skelbti pranešimo dėl savanoriško</w:t>
      </w:r>
      <w:r w:rsidR="00E32C8E" w:rsidRPr="00663D22">
        <w:rPr>
          <w:rFonts w:ascii="Verdana" w:hAnsi="Verdana"/>
          <w:sz w:val="20"/>
          <w:szCs w:val="20"/>
          <w:lang w:eastAsia="en-US"/>
        </w:rPr>
        <w:t xml:space="preserve"> </w:t>
      </w:r>
      <w:proofErr w:type="spellStart"/>
      <w:r w:rsidR="00E32C8E" w:rsidRPr="00663D22">
        <w:rPr>
          <w:rFonts w:ascii="Verdana" w:hAnsi="Verdana"/>
          <w:i/>
          <w:iCs/>
          <w:sz w:val="20"/>
          <w:szCs w:val="20"/>
          <w:lang w:eastAsia="en-US"/>
        </w:rPr>
        <w:t>ex</w:t>
      </w:r>
      <w:proofErr w:type="spellEnd"/>
      <w:r w:rsidR="00E32C8E" w:rsidRPr="00663D22">
        <w:rPr>
          <w:rFonts w:ascii="Verdana" w:hAnsi="Verdana"/>
          <w:i/>
          <w:iCs/>
          <w:sz w:val="20"/>
          <w:szCs w:val="20"/>
          <w:lang w:eastAsia="en-US"/>
        </w:rPr>
        <w:t xml:space="preserve"> ante</w:t>
      </w:r>
      <w:r w:rsidR="00E32C8E" w:rsidRPr="00663D22">
        <w:rPr>
          <w:rFonts w:ascii="Verdana" w:hAnsi="Verdana"/>
          <w:sz w:val="20"/>
          <w:szCs w:val="20"/>
          <w:lang w:eastAsia="en-US"/>
        </w:rPr>
        <w:t xml:space="preserve"> skaidrumo.</w:t>
      </w:r>
    </w:p>
    <w:p w14:paraId="5D0EA3C4" w14:textId="2C1EB92A" w:rsidR="004D070C" w:rsidRPr="000447AE"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5" w:name="_Ref39426332"/>
      <w:bookmarkStart w:id="6" w:name="_Ref39426338"/>
      <w:bookmarkStart w:id="7" w:name="_Toc126333929"/>
      <w:bookmarkEnd w:id="3"/>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5"/>
      <w:bookmarkEnd w:id="6"/>
      <w:bookmarkEnd w:id="7"/>
    </w:p>
    <w:p w14:paraId="0B7B0A50" w14:textId="3EC6F7F2" w:rsidR="00B41C66" w:rsidRPr="002D5D96" w:rsidRDefault="00B41C66" w:rsidP="007030E2">
      <w:pPr>
        <w:pStyle w:val="NoSpacing"/>
        <w:numPr>
          <w:ilvl w:val="1"/>
          <w:numId w:val="5"/>
        </w:numPr>
        <w:tabs>
          <w:tab w:val="left" w:pos="993"/>
        </w:tabs>
        <w:ind w:left="0" w:firstLine="567"/>
        <w:contextualSpacing/>
        <w:jc w:val="both"/>
        <w:rPr>
          <w:rFonts w:ascii="Verdana" w:hAnsi="Verdana" w:cstheme="minorHAnsi"/>
          <w:color w:val="FF0000"/>
          <w:sz w:val="20"/>
          <w:szCs w:val="20"/>
        </w:rPr>
      </w:pPr>
      <w:r w:rsidRPr="002D5D96">
        <w:rPr>
          <w:rFonts w:ascii="Verdana" w:eastAsia="Calibri" w:hAnsi="Verdana"/>
          <w:color w:val="000000" w:themeColor="text1"/>
          <w:sz w:val="20"/>
          <w:szCs w:val="20"/>
        </w:rPr>
        <w:t xml:space="preserve">Perkančioji organizacija numato įsigyti </w:t>
      </w:r>
      <w:r w:rsidR="007030E2" w:rsidRPr="007030E2">
        <w:rPr>
          <w:rFonts w:ascii="Verdana" w:hAnsi="Verdana" w:cs="Segoe UI"/>
          <w:sz w:val="20"/>
          <w:szCs w:val="20"/>
          <w:shd w:val="clear" w:color="auto" w:fill="FFFFFF"/>
        </w:rPr>
        <w:t>Įsilaužimo testavimo paslaugą</w:t>
      </w:r>
      <w:r w:rsidRPr="002D5D96">
        <w:rPr>
          <w:rFonts w:ascii="Verdana" w:eastAsia="Calibri" w:hAnsi="Verdana"/>
          <w:sz w:val="20"/>
          <w:szCs w:val="20"/>
        </w:rPr>
        <w:t>.</w:t>
      </w:r>
      <w:r w:rsidRPr="002D5D96">
        <w:rPr>
          <w:rFonts w:ascii="Verdana" w:hAnsi="Verdana" w:cstheme="minorHAnsi"/>
          <w:sz w:val="20"/>
          <w:szCs w:val="20"/>
        </w:rPr>
        <w:t xml:space="preserve"> Reikalavimai pirkimo objektui nustatyti </w:t>
      </w:r>
      <w:r w:rsidR="00704310" w:rsidRPr="002D5D96">
        <w:rPr>
          <w:rFonts w:ascii="Verdana" w:hAnsi="Verdana" w:cstheme="minorHAnsi"/>
          <w:sz w:val="20"/>
          <w:szCs w:val="20"/>
        </w:rPr>
        <w:t>s</w:t>
      </w:r>
      <w:r w:rsidR="00444CAF" w:rsidRPr="002D5D96">
        <w:rPr>
          <w:rFonts w:ascii="Verdana" w:hAnsi="Verdana" w:cstheme="minorHAnsi"/>
          <w:sz w:val="20"/>
          <w:szCs w:val="20"/>
        </w:rPr>
        <w:t xml:space="preserve">pecialiųjų </w:t>
      </w:r>
      <w:r w:rsidR="00CE7209" w:rsidRPr="002D5D96">
        <w:rPr>
          <w:rFonts w:ascii="Verdana" w:hAnsi="Verdana" w:cstheme="minorHAnsi"/>
          <w:sz w:val="20"/>
          <w:szCs w:val="20"/>
        </w:rPr>
        <w:t xml:space="preserve">pirkimo </w:t>
      </w:r>
      <w:r w:rsidR="00444CAF" w:rsidRPr="002D5D96">
        <w:rPr>
          <w:rFonts w:ascii="Verdana" w:hAnsi="Verdana" w:cstheme="minorHAnsi"/>
          <w:sz w:val="20"/>
          <w:szCs w:val="20"/>
        </w:rPr>
        <w:t xml:space="preserve">sąlygų </w:t>
      </w:r>
      <w:r w:rsidR="00B213AF" w:rsidRPr="002D5D96">
        <w:rPr>
          <w:rFonts w:ascii="Verdana" w:hAnsi="Verdana" w:cstheme="minorHAnsi"/>
          <w:sz w:val="20"/>
          <w:szCs w:val="20"/>
        </w:rPr>
        <w:t>2</w:t>
      </w:r>
      <w:r w:rsidR="00FA7D78" w:rsidRPr="002D5D96">
        <w:rPr>
          <w:rFonts w:ascii="Verdana" w:hAnsi="Verdana" w:cs="Arial"/>
          <w:sz w:val="20"/>
          <w:szCs w:val="20"/>
        </w:rPr>
        <w:t xml:space="preserve"> </w:t>
      </w:r>
      <w:r w:rsidR="00444CAF" w:rsidRPr="002D5D96">
        <w:rPr>
          <w:rFonts w:ascii="Verdana" w:hAnsi="Verdana" w:cstheme="minorHAnsi"/>
          <w:sz w:val="20"/>
          <w:szCs w:val="20"/>
        </w:rPr>
        <w:t>priede</w:t>
      </w:r>
      <w:r w:rsidR="00B213AF" w:rsidRPr="002D5D96">
        <w:rPr>
          <w:rFonts w:ascii="Verdana" w:hAnsi="Verdana" w:cstheme="minorHAnsi"/>
          <w:sz w:val="20"/>
          <w:szCs w:val="20"/>
        </w:rPr>
        <w:t xml:space="preserve"> ,,</w:t>
      </w:r>
      <w:r w:rsidR="00E84001" w:rsidRPr="002D5D96">
        <w:rPr>
          <w:rFonts w:ascii="Verdana" w:hAnsi="Verdana" w:cstheme="minorHAnsi"/>
          <w:sz w:val="20"/>
          <w:szCs w:val="20"/>
        </w:rPr>
        <w:t>T</w:t>
      </w:r>
      <w:r w:rsidR="00B213AF" w:rsidRPr="002D5D96">
        <w:rPr>
          <w:rFonts w:ascii="Verdana" w:hAnsi="Verdana" w:cstheme="minorHAnsi"/>
          <w:sz w:val="20"/>
          <w:szCs w:val="20"/>
        </w:rPr>
        <w:t>echnin</w:t>
      </w:r>
      <w:r w:rsidR="00E84001" w:rsidRPr="002D5D96">
        <w:rPr>
          <w:rFonts w:ascii="Verdana" w:hAnsi="Verdana" w:cstheme="minorHAnsi"/>
          <w:sz w:val="20"/>
          <w:szCs w:val="20"/>
        </w:rPr>
        <w:t>ė</w:t>
      </w:r>
      <w:r w:rsidR="00B213AF" w:rsidRPr="002D5D96">
        <w:rPr>
          <w:rFonts w:ascii="Verdana" w:hAnsi="Verdana" w:cstheme="minorHAnsi"/>
          <w:sz w:val="20"/>
          <w:szCs w:val="20"/>
        </w:rPr>
        <w:t xml:space="preserve"> specifikacija‘‘</w:t>
      </w:r>
      <w:r w:rsidRPr="002D5D96">
        <w:rPr>
          <w:rFonts w:ascii="Verdana" w:hAnsi="Verdana" w:cstheme="minorHAnsi"/>
          <w:sz w:val="20"/>
          <w:szCs w:val="20"/>
        </w:rPr>
        <w:t>.</w:t>
      </w:r>
    </w:p>
    <w:p w14:paraId="5C118698" w14:textId="2F2AAB64" w:rsidR="00BE26FA" w:rsidRPr="000447AE"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0447AE">
        <w:rPr>
          <w:rFonts w:ascii="Verdana" w:hAnsi="Verdana" w:cstheme="minorHAnsi"/>
          <w:color w:val="00B050"/>
          <w:sz w:val="20"/>
          <w:szCs w:val="20"/>
        </w:rPr>
        <w:t xml:space="preserve"> </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8"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9" w:name="_Ref39427921"/>
      <w:bookmarkStart w:id="10" w:name="_Ref39427927"/>
      <w:bookmarkStart w:id="11" w:name="_Ref39740354"/>
      <w:r w:rsidR="00D22226" w:rsidRPr="00F91B47">
        <w:rPr>
          <w:rFonts w:ascii="Verdana" w:hAnsi="Verdana" w:cstheme="minorHAnsi"/>
          <w:b/>
          <w:bCs/>
          <w:sz w:val="20"/>
          <w:szCs w:val="20"/>
        </w:rPr>
        <w:t>Susitikimai su tiekėjais</w:t>
      </w:r>
      <w:bookmarkEnd w:id="9"/>
      <w:bookmarkEnd w:id="10"/>
      <w:r w:rsidR="003B6924" w:rsidRPr="00F91B47">
        <w:rPr>
          <w:rFonts w:ascii="Verdana" w:hAnsi="Verdana" w:cstheme="minorHAnsi"/>
          <w:b/>
          <w:bCs/>
          <w:sz w:val="20"/>
          <w:szCs w:val="20"/>
        </w:rPr>
        <w:t xml:space="preserve"> ir objekto apžiūra</w:t>
      </w:r>
      <w:bookmarkEnd w:id="8"/>
      <w:bookmarkEnd w:id="11"/>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proofErr w:type="spellStart"/>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organizacija</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nerengs</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objekto</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apžiūros</w:t>
      </w:r>
      <w:proofErr w:type="spellEnd"/>
      <w:r w:rsidR="00BE0587" w:rsidRPr="000447AE">
        <w:rPr>
          <w:rFonts w:ascii="Verdana" w:hAnsi="Verdana" w:cstheme="minorHAnsi"/>
          <w:sz w:val="20"/>
          <w:szCs w:val="20"/>
        </w:rPr>
        <w:t>.</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2" w:name="_Ref39473754"/>
      <w:bookmarkStart w:id="13" w:name="_Ref39473761"/>
      <w:bookmarkStart w:id="14" w:name="_Ref39474188"/>
      <w:bookmarkStart w:id="15"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2"/>
      <w:bookmarkEnd w:id="13"/>
      <w:bookmarkEnd w:id="14"/>
      <w:r w:rsidR="00975F1F" w:rsidRPr="00F91B47">
        <w:rPr>
          <w:rFonts w:ascii="Verdana" w:hAnsi="Verdana" w:cstheme="minorHAnsi"/>
          <w:b/>
          <w:bCs/>
          <w:sz w:val="20"/>
          <w:szCs w:val="20"/>
        </w:rPr>
        <w:t xml:space="preserve"> ir kvalifikacijos reikalavimai</w:t>
      </w:r>
      <w:bookmarkEnd w:id="15"/>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6"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6"/>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3AAA1055" w14:textId="0690D834" w:rsidR="007E3A91" w:rsidRPr="007618D8" w:rsidRDefault="00D24970" w:rsidP="007618D8">
      <w:pPr>
        <w:pStyle w:val="Heading1"/>
        <w:tabs>
          <w:tab w:val="left" w:pos="567"/>
        </w:tabs>
        <w:spacing w:after="0"/>
        <w:contextualSpacing/>
        <w:jc w:val="both"/>
        <w:rPr>
          <w:rFonts w:ascii="Verdana" w:hAnsi="Verdana" w:cstheme="minorBidi"/>
          <w:b/>
          <w:bCs/>
          <w:sz w:val="20"/>
          <w:szCs w:val="20"/>
        </w:rPr>
      </w:pPr>
      <w:bookmarkStart w:id="17" w:name="_Toc126333932"/>
      <w:r w:rsidRPr="00F91B47">
        <w:rPr>
          <w:rFonts w:ascii="Verdana" w:hAnsi="Verdana" w:cstheme="minorHAnsi"/>
          <w:b/>
          <w:bCs/>
          <w:sz w:val="20"/>
          <w:szCs w:val="20"/>
        </w:rPr>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7"/>
      <w:r w:rsidR="009743D3" w:rsidRPr="00F91B47">
        <w:rPr>
          <w:rFonts w:ascii="Verdana" w:hAnsi="Verdana"/>
          <w:b/>
          <w:bCs/>
          <w:sz w:val="20"/>
          <w:szCs w:val="20"/>
        </w:rPr>
        <w:t xml:space="preserve"> </w:t>
      </w:r>
    </w:p>
    <w:p w14:paraId="4A08EB0F" w14:textId="177BFEE3" w:rsidR="002B442A" w:rsidRPr="00AD6398" w:rsidRDefault="007618D8" w:rsidP="002B442A">
      <w:pPr>
        <w:spacing w:after="0" w:line="240" w:lineRule="auto"/>
        <w:ind w:firstLine="567"/>
        <w:jc w:val="both"/>
        <w:rPr>
          <w:rFonts w:ascii="Verdana" w:hAnsi="Verdana"/>
          <w:sz w:val="20"/>
          <w:szCs w:val="20"/>
        </w:rPr>
      </w:pPr>
      <w:r>
        <w:rPr>
          <w:rFonts w:ascii="Verdana" w:hAnsi="Verdana"/>
          <w:sz w:val="20"/>
          <w:szCs w:val="20"/>
          <w:lang w:val="en-US"/>
        </w:rPr>
        <w:t xml:space="preserve">5.1. </w:t>
      </w:r>
      <w:r w:rsidR="002B442A" w:rsidRPr="00AD6398">
        <w:rPr>
          <w:rFonts w:ascii="Verdana" w:hAnsi="Verdana"/>
          <w:sz w:val="20"/>
          <w:szCs w:val="20"/>
        </w:rPr>
        <w:t xml:space="preserve">Perkančioji organizacija laiko, kad </w:t>
      </w:r>
      <w:r w:rsidR="002B442A" w:rsidRPr="00AD6398">
        <w:rPr>
          <w:rFonts w:ascii="Verdana" w:hAnsi="Verdana"/>
          <w:color w:val="000000"/>
          <w:sz w:val="20"/>
          <w:szCs w:val="20"/>
          <w:shd w:val="clear" w:color="auto" w:fill="FFFFFF"/>
        </w:rPr>
        <w:t>pirkimo objektas kelia grėsmę nacionaliniam saugumui</w:t>
      </w:r>
      <w:r w:rsidR="002B442A" w:rsidRPr="00AD6398">
        <w:rPr>
          <w:rFonts w:ascii="Verdana" w:hAnsi="Verdana"/>
          <w:sz w:val="20"/>
          <w:szCs w:val="20"/>
        </w:rPr>
        <w:t xml:space="preserve">, jei jis atitinka VPĮ 37 straipsnio 9 dalies 1 ir (ar) 2 punkte numatytas sąlygas. </w:t>
      </w:r>
      <w:r w:rsidR="002B442A" w:rsidRPr="00AD6398">
        <w:rPr>
          <w:rFonts w:ascii="Verdana" w:eastAsia="Times New Roman" w:hAnsi="Verdana"/>
          <w:color w:val="000000" w:themeColor="text1"/>
          <w:sz w:val="20"/>
          <w:szCs w:val="20"/>
          <w:lang w:eastAsia="en-US"/>
        </w:rPr>
        <w:t xml:space="preserve">Tiekėjai kartu su </w:t>
      </w:r>
      <w:r w:rsidR="002B442A" w:rsidRPr="00AD6398">
        <w:rPr>
          <w:rFonts w:ascii="Verdana" w:eastAsia="Times New Roman" w:hAnsi="Verdana"/>
          <w:color w:val="000000" w:themeColor="text1"/>
          <w:sz w:val="20"/>
          <w:szCs w:val="20"/>
          <w:lang w:eastAsia="en-US"/>
        </w:rPr>
        <w:lastRenderedPageBreak/>
        <w:t>pasiūlymu turi pateikti Viešųjų pirkimų tarnybos nustatytos formos atitikties deklaraciją</w:t>
      </w:r>
      <w:r w:rsidR="002B442A" w:rsidRPr="00AD6398">
        <w:rPr>
          <w:rStyle w:val="FootnoteReference"/>
          <w:rFonts w:ascii="Verdana" w:eastAsia="Times New Roman" w:hAnsi="Verdana"/>
          <w:color w:val="000000" w:themeColor="text1"/>
          <w:sz w:val="20"/>
          <w:szCs w:val="20"/>
          <w:lang w:eastAsia="en-US"/>
        </w:rPr>
        <w:footnoteReference w:id="2"/>
      </w:r>
      <w:r w:rsidR="002B442A" w:rsidRPr="00AD6398">
        <w:rPr>
          <w:rFonts w:ascii="Verdana" w:eastAsia="Times New Roman" w:hAnsi="Verdana"/>
          <w:color w:val="000000" w:themeColor="text1"/>
          <w:sz w:val="20"/>
          <w:szCs w:val="20"/>
          <w:lang w:eastAsia="en-US"/>
        </w:rPr>
        <w:t xml:space="preserve">, </w:t>
      </w:r>
      <w:r w:rsidR="002B442A" w:rsidRPr="00AD6398">
        <w:rPr>
          <w:rFonts w:ascii="Verdana" w:hAnsi="Verdana" w:cstheme="minorHAnsi"/>
          <w:color w:val="000000" w:themeColor="text1"/>
          <w:sz w:val="20"/>
          <w:szCs w:val="20"/>
        </w:rPr>
        <w:t xml:space="preserve">kuri </w:t>
      </w:r>
      <w:r w:rsidR="002B442A" w:rsidRPr="001D6895">
        <w:rPr>
          <w:rFonts w:ascii="Verdana" w:hAnsi="Verdana" w:cstheme="minorHAnsi"/>
          <w:color w:val="000000" w:themeColor="text1"/>
          <w:sz w:val="20"/>
          <w:szCs w:val="20"/>
        </w:rPr>
        <w:t xml:space="preserve">pateikta specialiųjų pirkimo sąlygų </w:t>
      </w:r>
      <w:r w:rsidR="007B7363" w:rsidRPr="001D6895">
        <w:rPr>
          <w:rFonts w:ascii="Verdana" w:hAnsi="Verdana" w:cstheme="minorHAnsi"/>
          <w:color w:val="000000" w:themeColor="text1"/>
          <w:sz w:val="20"/>
          <w:szCs w:val="20"/>
        </w:rPr>
        <w:t>9</w:t>
      </w:r>
      <w:r w:rsidR="002B442A" w:rsidRPr="001D6895">
        <w:rPr>
          <w:rFonts w:ascii="Verdana" w:hAnsi="Verdana" w:cstheme="minorHAnsi"/>
          <w:color w:val="000000" w:themeColor="text1"/>
          <w:sz w:val="20"/>
          <w:szCs w:val="20"/>
        </w:rPr>
        <w:t xml:space="preserve"> priede.</w:t>
      </w:r>
      <w:r w:rsidR="002B442A" w:rsidRPr="001D6895">
        <w:rPr>
          <w:rFonts w:ascii="Verdana" w:eastAsia="Times New Roman" w:hAnsi="Verdana"/>
          <w:color w:val="000000" w:themeColor="text1"/>
          <w:sz w:val="20"/>
          <w:szCs w:val="20"/>
          <w:lang w:eastAsia="en-US"/>
        </w:rPr>
        <w:t xml:space="preserve"> Perkančioji</w:t>
      </w:r>
      <w:r w:rsidR="002B442A" w:rsidRPr="00AD6398">
        <w:rPr>
          <w:rFonts w:ascii="Verdana" w:eastAsia="Times New Roman" w:hAnsi="Verdana"/>
          <w:color w:val="000000" w:themeColor="text1"/>
          <w:sz w:val="20"/>
          <w:szCs w:val="20"/>
          <w:lang w:eastAsia="en-US"/>
        </w:rPr>
        <w:t xml:space="preserve">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32E828D" w14:textId="77777777" w:rsidR="002B442A" w:rsidRPr="00AD6398" w:rsidRDefault="002B442A" w:rsidP="002B442A">
      <w:pPr>
        <w:spacing w:after="0" w:line="240" w:lineRule="auto"/>
        <w:jc w:val="both"/>
        <w:rPr>
          <w:rFonts w:ascii="Verdana" w:hAnsi="Verdana"/>
          <w:i/>
          <w:iCs/>
          <w:color w:val="7030A0"/>
          <w:sz w:val="20"/>
          <w:szCs w:val="20"/>
        </w:rPr>
      </w:pPr>
      <w:r w:rsidRPr="00AD6398">
        <w:rPr>
          <w:rFonts w:ascii="Verdana" w:hAnsi="Verdana"/>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D6398">
        <w:rPr>
          <w:rFonts w:ascii="Verdana" w:hAnsi="Verdana"/>
          <w:i/>
          <w:iCs/>
          <w:color w:val="7030A0"/>
          <w:sz w:val="20"/>
          <w:szCs w:val="20"/>
        </w:rPr>
        <w:t>.</w:t>
      </w:r>
    </w:p>
    <w:p w14:paraId="3A534ED6" w14:textId="3152CC46" w:rsidR="002B442A" w:rsidRPr="00AD6398" w:rsidRDefault="002B442A" w:rsidP="002B442A">
      <w:pPr>
        <w:spacing w:after="0" w:line="240" w:lineRule="auto"/>
        <w:ind w:firstLine="567"/>
        <w:jc w:val="both"/>
        <w:rPr>
          <w:rFonts w:ascii="Verdana" w:hAnsi="Verdana"/>
          <w:sz w:val="20"/>
          <w:szCs w:val="20"/>
        </w:rPr>
      </w:pPr>
      <w:r w:rsidRPr="00AD6398">
        <w:rPr>
          <w:rFonts w:ascii="Verdana" w:hAnsi="Verdana" w:cstheme="minorHAnsi"/>
          <w:color w:val="000000" w:themeColor="text1"/>
          <w:sz w:val="20"/>
          <w:szCs w:val="20"/>
        </w:rPr>
        <w:t>5.</w:t>
      </w:r>
      <w:r w:rsidR="007618D8">
        <w:rPr>
          <w:rFonts w:ascii="Verdana" w:hAnsi="Verdana" w:cstheme="minorHAnsi"/>
          <w:color w:val="000000" w:themeColor="text1"/>
          <w:sz w:val="20"/>
          <w:szCs w:val="20"/>
        </w:rPr>
        <w:t>2</w:t>
      </w:r>
      <w:r w:rsidRPr="00AD6398">
        <w:rPr>
          <w:rFonts w:ascii="Verdana" w:hAnsi="Verdana" w:cstheme="minorHAnsi"/>
          <w:color w:val="000000" w:themeColor="text1"/>
          <w:sz w:val="20"/>
          <w:szCs w:val="20"/>
        </w:rPr>
        <w:t xml:space="preserve">. </w:t>
      </w:r>
      <w:r w:rsidRPr="00AD6398">
        <w:rPr>
          <w:rFonts w:ascii="Verdana" w:hAnsi="Verdana"/>
          <w:sz w:val="20"/>
          <w:szCs w:val="20"/>
        </w:rPr>
        <w:t xml:space="preserve">Perkančioji organizacija </w:t>
      </w:r>
      <w:r w:rsidRPr="00AD6398">
        <w:rPr>
          <w:rFonts w:ascii="Verdana" w:hAnsi="Verdana"/>
          <w:color w:val="000000"/>
          <w:sz w:val="20"/>
          <w:szCs w:val="20"/>
          <w:shd w:val="clear" w:color="auto" w:fill="FFFFFF"/>
        </w:rPr>
        <w:t>laiko, kad tiekėjas turi interesų, galinčių kelti grėsmę nacionaliniam saugumui</w:t>
      </w:r>
      <w:r w:rsidRPr="00AD6398">
        <w:rPr>
          <w:rFonts w:ascii="Verdana" w:hAnsi="Verdana"/>
          <w:sz w:val="20"/>
          <w:szCs w:val="20"/>
        </w:rPr>
        <w:t xml:space="preserve">, jei jis, </w:t>
      </w:r>
      <w:r w:rsidRPr="00AD6398">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AD6398">
        <w:rPr>
          <w:rFonts w:ascii="Verdana" w:eastAsia="Times New Roman" w:hAnsi="Verdana"/>
          <w:color w:val="000000" w:themeColor="text1"/>
          <w:sz w:val="20"/>
          <w:szCs w:val="20"/>
          <w:lang w:eastAsia="en-US"/>
        </w:rPr>
        <w:t>Viešųjų pirkimų tarnybos nustatytos formos atitikties deklaraciją</w:t>
      </w:r>
      <w:r w:rsidRPr="00AD6398">
        <w:rPr>
          <w:rStyle w:val="FootnoteReference"/>
          <w:rFonts w:ascii="Verdana" w:eastAsia="Times New Roman" w:hAnsi="Verdana"/>
          <w:color w:val="000000" w:themeColor="text1"/>
          <w:sz w:val="20"/>
          <w:szCs w:val="20"/>
          <w:lang w:eastAsia="en-US"/>
        </w:rPr>
        <w:footnoteReference w:id="3"/>
      </w:r>
      <w:r w:rsidRPr="00AD6398">
        <w:rPr>
          <w:rFonts w:ascii="Verdana" w:eastAsia="Times New Roman" w:hAnsi="Verdana"/>
          <w:color w:val="000000" w:themeColor="text1"/>
          <w:sz w:val="20"/>
          <w:szCs w:val="20"/>
          <w:lang w:eastAsia="en-US"/>
        </w:rPr>
        <w:t xml:space="preserve">, </w:t>
      </w:r>
      <w:r w:rsidRPr="00AD6398">
        <w:rPr>
          <w:rFonts w:ascii="Verdana" w:hAnsi="Verdana" w:cstheme="minorHAnsi"/>
          <w:color w:val="000000" w:themeColor="text1"/>
          <w:sz w:val="20"/>
          <w:szCs w:val="20"/>
        </w:rPr>
        <w:t xml:space="preserve">kuri pateikta specialiųjų pirkimo sąlygų </w:t>
      </w:r>
      <w:r w:rsidR="001D6895">
        <w:rPr>
          <w:rFonts w:ascii="Verdana" w:hAnsi="Verdana" w:cstheme="minorHAnsi"/>
          <w:color w:val="000000" w:themeColor="text1"/>
          <w:sz w:val="20"/>
          <w:szCs w:val="20"/>
        </w:rPr>
        <w:t>9</w:t>
      </w:r>
      <w:r w:rsidRPr="00AD6398">
        <w:rPr>
          <w:rFonts w:ascii="Verdana" w:hAnsi="Verdana" w:cstheme="minorHAnsi"/>
          <w:color w:val="000000" w:themeColor="text1"/>
          <w:sz w:val="20"/>
          <w:szCs w:val="20"/>
        </w:rPr>
        <w:t xml:space="preserve"> priede.</w:t>
      </w:r>
      <w:r w:rsidRPr="00AD6398">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51 straipsnio 12 dalyje numatytą dokumentą. </w:t>
      </w:r>
    </w:p>
    <w:p w14:paraId="29044BFF" w14:textId="77777777" w:rsidR="002B442A" w:rsidRPr="00AD6398" w:rsidRDefault="002B442A" w:rsidP="002B442A">
      <w:pPr>
        <w:spacing w:after="0" w:line="240" w:lineRule="auto"/>
        <w:ind w:firstLine="567"/>
        <w:jc w:val="both"/>
        <w:rPr>
          <w:rFonts w:ascii="Verdana" w:hAnsi="Verdana"/>
          <w:i/>
          <w:iCs/>
          <w:sz w:val="20"/>
          <w:szCs w:val="20"/>
          <w:shd w:val="clear" w:color="auto" w:fill="FFFFFF"/>
        </w:rPr>
      </w:pPr>
      <w:r w:rsidRPr="00AD6398">
        <w:rPr>
          <w:rFonts w:ascii="Verdana" w:hAnsi="Verdana"/>
          <w:i/>
          <w:iCs/>
          <w:sz w:val="20"/>
          <w:szCs w:val="20"/>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5868316" w14:textId="16B7B05B" w:rsidR="00064C53" w:rsidRPr="007618D8" w:rsidRDefault="007618D8" w:rsidP="00064C53">
      <w:pPr>
        <w:pStyle w:val="ListParagraph"/>
        <w:spacing w:after="0" w:line="240" w:lineRule="auto"/>
        <w:ind w:left="0" w:firstLine="567"/>
        <w:jc w:val="both"/>
        <w:rPr>
          <w:rFonts w:ascii="Verdana" w:hAnsi="Verdana"/>
          <w:sz w:val="20"/>
          <w:szCs w:val="20"/>
        </w:rPr>
      </w:pPr>
      <w:r w:rsidRPr="007618D8">
        <w:rPr>
          <w:rFonts w:ascii="Verdana" w:hAnsi="Verdana"/>
          <w:sz w:val="20"/>
          <w:szCs w:val="20"/>
        </w:rPr>
        <w:t>5.3.</w:t>
      </w:r>
      <w:r>
        <w:t xml:space="preserve"> </w:t>
      </w:r>
      <w:r w:rsidR="00064C53" w:rsidRPr="007618D8">
        <w:rPr>
          <w:rFonts w:ascii="Verdana" w:hAnsi="Verdana"/>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8" w:name="_Ref39666794"/>
      <w:bookmarkStart w:id="19" w:name="_Ref39666796"/>
      <w:bookmarkStart w:id="20" w:name="_Toc126333933"/>
      <w:r w:rsidRPr="00F91B47">
        <w:rPr>
          <w:rFonts w:ascii="Verdana" w:hAnsi="Verdana" w:cstheme="minorBidi"/>
          <w:b/>
          <w:bCs/>
          <w:sz w:val="20"/>
          <w:szCs w:val="20"/>
        </w:rPr>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8"/>
      <w:bookmarkEnd w:id="19"/>
      <w:bookmarkEnd w:id="20"/>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374B5F"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jei tiekėjas pasitelkia subtiekėjus, subtiekėjo deklaracija ar kitas dokumentas, patvirtinantis jo sutikimą būti subtiekėju </w:t>
      </w:r>
      <w:r w:rsidR="00212F68" w:rsidRPr="000447AE">
        <w:rPr>
          <w:rFonts w:ascii="Verdana" w:hAnsi="Verdana" w:cstheme="minorHAnsi"/>
          <w:sz w:val="20"/>
          <w:szCs w:val="20"/>
        </w:rPr>
        <w:t>p</w:t>
      </w:r>
      <w:r w:rsidRPr="000447AE">
        <w:rPr>
          <w:rFonts w:ascii="Verdana" w:hAnsi="Verdana" w:cstheme="minorHAnsi"/>
          <w:sz w:val="20"/>
          <w:szCs w:val="20"/>
        </w:rPr>
        <w:t>irkime;</w:t>
      </w:r>
    </w:p>
    <w:p w14:paraId="2825574C" w14:textId="29B52E51" w:rsidR="00731C6D" w:rsidRPr="000447AE" w:rsidRDefault="00555629" w:rsidP="00374B5F">
      <w:pPr>
        <w:pStyle w:val="ListParagraph"/>
        <w:numPr>
          <w:ilvl w:val="2"/>
          <w:numId w:val="8"/>
        </w:numPr>
        <w:tabs>
          <w:tab w:val="left" w:pos="1418"/>
          <w:tab w:val="left" w:pos="1985"/>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u</w:t>
      </w:r>
      <w:r w:rsidR="005A73A3" w:rsidRPr="000447AE">
        <w:rPr>
          <w:rFonts w:ascii="Verdana" w:hAnsi="Verdana" w:cstheme="minorHAnsi"/>
          <w:sz w:val="20"/>
          <w:szCs w:val="20"/>
        </w:rPr>
        <w:t>žpildyta</w:t>
      </w:r>
      <w:r w:rsidR="00224E07">
        <w:rPr>
          <w:rFonts w:ascii="Verdana" w:hAnsi="Verdana" w:cstheme="minorHAnsi"/>
          <w:sz w:val="20"/>
          <w:szCs w:val="20"/>
        </w:rPr>
        <w:t xml:space="preserve"> nacionalinio </w:t>
      </w:r>
      <w:r w:rsidR="00224E07" w:rsidRPr="001624C7">
        <w:rPr>
          <w:rFonts w:ascii="Verdana" w:hAnsi="Verdana"/>
          <w:sz w:val="20"/>
          <w:szCs w:val="20"/>
        </w:rPr>
        <w:t>saugumo reikalavimų atitikties deklaracijos forma</w:t>
      </w:r>
      <w:r>
        <w:rPr>
          <w:rFonts w:ascii="Verdana" w:hAnsi="Verdana"/>
          <w:sz w:val="20"/>
          <w:szCs w:val="20"/>
        </w:rPr>
        <w:t xml:space="preserve"> </w:t>
      </w:r>
      <w:r w:rsidR="00F15797" w:rsidRPr="000447AE">
        <w:rPr>
          <w:rFonts w:ascii="Verdana" w:hAnsi="Verdana" w:cstheme="minorHAnsi"/>
          <w:sz w:val="20"/>
          <w:szCs w:val="20"/>
        </w:rPr>
        <w:t xml:space="preserve">(specialiųjų pirkimo sąlygų </w:t>
      </w:r>
      <w:r w:rsidR="00224E07">
        <w:rPr>
          <w:rFonts w:ascii="Verdana" w:hAnsi="Verdana" w:cstheme="minorHAnsi"/>
          <w:sz w:val="20"/>
          <w:szCs w:val="20"/>
        </w:rPr>
        <w:t>9</w:t>
      </w:r>
      <w:r w:rsidR="00F15797" w:rsidRPr="000447AE">
        <w:rPr>
          <w:rFonts w:ascii="Verdana" w:hAnsi="Verdana" w:cstheme="minorHAnsi"/>
          <w:sz w:val="20"/>
          <w:szCs w:val="20"/>
        </w:rPr>
        <w:t xml:space="preserve"> priedas)</w:t>
      </w:r>
      <w:r w:rsidR="00232666">
        <w:rPr>
          <w:rFonts w:ascii="Times New Roman" w:eastAsia="Calibri" w:hAnsi="Times New Roman" w:cs="Times New Roman"/>
          <w:b/>
          <w:bCs/>
        </w:rPr>
        <w:t>.</w:t>
      </w:r>
    </w:p>
    <w:p w14:paraId="479B3B42" w14:textId="11898B6B" w:rsidR="00FD03FA" w:rsidRPr="000447AE" w:rsidRDefault="00C7179F" w:rsidP="00183E91">
      <w:pPr>
        <w:tabs>
          <w:tab w:val="left" w:pos="1418"/>
        </w:tabs>
        <w:spacing w:after="0" w:line="240" w:lineRule="auto"/>
        <w:ind w:firstLine="709"/>
        <w:jc w:val="both"/>
        <w:rPr>
          <w:rFonts w:ascii="Verdana" w:hAnsi="Verdana" w:cstheme="minorHAnsi"/>
          <w:sz w:val="20"/>
          <w:szCs w:val="20"/>
        </w:rPr>
      </w:pPr>
      <w:r w:rsidRPr="000447AE">
        <w:rPr>
          <w:rFonts w:ascii="Verdana" w:hAnsi="Verdana" w:cstheme="minorHAnsi"/>
          <w:sz w:val="20"/>
          <w:szCs w:val="20"/>
        </w:rPr>
        <w:t>6.2</w:t>
      </w:r>
      <w:r w:rsidR="00EE3480" w:rsidRPr="000447AE">
        <w:rPr>
          <w:rFonts w:ascii="Verdana" w:hAnsi="Verdana" w:cstheme="minorHAnsi"/>
          <w:sz w:val="20"/>
          <w:szCs w:val="20"/>
        </w:rPr>
        <w:t>.</w:t>
      </w:r>
      <w:r w:rsidR="00066EE5" w:rsidRPr="000447AE">
        <w:rPr>
          <w:rFonts w:ascii="Verdana" w:hAnsi="Verdana"/>
          <w:sz w:val="20"/>
          <w:szCs w:val="20"/>
        </w:rPr>
        <w:t xml:space="preserve"> </w:t>
      </w:r>
      <w:r w:rsidR="00BD41D7" w:rsidRPr="000447AE">
        <w:rPr>
          <w:rFonts w:ascii="Verdana" w:eastAsia="Calibri" w:hAnsi="Verdana" w:cstheme="minorHAnsi"/>
          <w:sz w:val="20"/>
          <w:szCs w:val="20"/>
        </w:rPr>
        <w:t>P</w:t>
      </w:r>
      <w:r w:rsidR="00FD03FA" w:rsidRPr="000447AE">
        <w:rPr>
          <w:rFonts w:ascii="Verdana" w:eastAsia="Calibri" w:hAnsi="Verdana" w:cstheme="minorHAnsi"/>
          <w:sz w:val="20"/>
          <w:szCs w:val="20"/>
        </w:rPr>
        <w:t xml:space="preserve">asiūlymas gali būti pasirašytas </w:t>
      </w:r>
      <w:r w:rsidR="00DD138F" w:rsidRPr="000447AE">
        <w:rPr>
          <w:rFonts w:ascii="Verdana" w:eastAsia="Calibri" w:hAnsi="Verdana" w:cstheme="minorHAnsi"/>
          <w:sz w:val="20"/>
          <w:szCs w:val="20"/>
        </w:rPr>
        <w:t xml:space="preserve">fiziniu parašu arba </w:t>
      </w:r>
      <w:r w:rsidR="00FD03FA" w:rsidRPr="000447AE">
        <w:rPr>
          <w:rFonts w:ascii="Verdana" w:eastAsia="Calibri" w:hAnsi="Verdana" w:cstheme="minorHAnsi"/>
          <w:sz w:val="20"/>
          <w:szCs w:val="20"/>
        </w:rPr>
        <w:t>kvalifikuotu elektroniniu parašu. Jeigu tiekėjas dokumentus tvirtina naudodamas elektroninį,</w:t>
      </w:r>
      <w:r w:rsidR="00FD03FA" w:rsidRPr="000447AE">
        <w:rPr>
          <w:rFonts w:ascii="Verdana" w:eastAsia="Calibri" w:hAnsi="Verdana"/>
          <w:sz w:val="20"/>
          <w:szCs w:val="20"/>
        </w:rPr>
        <w:t xml:space="preserve"> o ne fizinį parašą, elektroninis parašas </w:t>
      </w:r>
      <w:r w:rsidR="00FD03FA" w:rsidRPr="000447AE">
        <w:rPr>
          <w:rFonts w:ascii="Verdana" w:eastAsia="Calibri" w:hAnsi="Verdana"/>
          <w:sz w:val="20"/>
          <w:szCs w:val="20"/>
        </w:rPr>
        <w:lastRenderedPageBreak/>
        <w:t xml:space="preserve">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183E91">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183E91">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CCA0180" w:rsidR="002549C7" w:rsidRPr="000447AE" w:rsidRDefault="0042187B" w:rsidP="1D1F72F8">
      <w:pPr>
        <w:tabs>
          <w:tab w:val="left" w:pos="851"/>
          <w:tab w:val="left" w:pos="1560"/>
        </w:tabs>
        <w:spacing w:after="0"/>
        <w:ind w:firstLine="709"/>
        <w:jc w:val="both"/>
        <w:rPr>
          <w:rFonts w:ascii="Verdana" w:hAnsi="Verdana"/>
          <w:sz w:val="20"/>
          <w:szCs w:val="20"/>
        </w:rPr>
      </w:pPr>
      <w:r w:rsidRPr="1D1F72F8">
        <w:rPr>
          <w:rFonts w:ascii="Verdana" w:hAnsi="Verdana"/>
          <w:sz w:val="20"/>
          <w:szCs w:val="20"/>
        </w:rPr>
        <w:t xml:space="preserve">6.3. </w:t>
      </w:r>
      <w:r w:rsidR="002549C7" w:rsidRPr="1D1F72F8">
        <w:rPr>
          <w:rFonts w:ascii="Verdana" w:hAnsi="Verdana"/>
          <w:sz w:val="20"/>
          <w:szCs w:val="20"/>
        </w:rPr>
        <w:t>Pasiūlymas turi būti parengtas, lietuvių arba anglų kalba (perkančioji organizacija gali nurodyti ir kitą kalbą (-</w:t>
      </w:r>
      <w:proofErr w:type="spellStart"/>
      <w:r w:rsidR="002549C7" w:rsidRPr="1D1F72F8">
        <w:rPr>
          <w:rFonts w:ascii="Verdana" w:hAnsi="Verdana"/>
          <w:sz w:val="20"/>
          <w:szCs w:val="20"/>
        </w:rPr>
        <w:t>as</w:t>
      </w:r>
      <w:proofErr w:type="spellEnd"/>
      <w:r w:rsidR="002549C7" w:rsidRPr="1D1F72F8">
        <w:rPr>
          <w:rFonts w:ascii="Verdana" w:hAnsi="Verdana"/>
          <w:sz w:val="20"/>
          <w:szCs w:val="20"/>
        </w:rPr>
        <w:t>)).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1D1F72F8">
        <w:rPr>
          <w:rFonts w:ascii="Verdana" w:hAnsi="Verdana"/>
          <w:sz w:val="20"/>
          <w:szCs w:val="20"/>
        </w:rPr>
        <w:t xml:space="preserve"> dokumentų vertimus į lietuvių kalbą,</w:t>
      </w:r>
      <w:r w:rsidR="002549C7" w:rsidRPr="1D1F72F8">
        <w:rPr>
          <w:rFonts w:ascii="Verdana" w:hAnsi="Verdana"/>
          <w:sz w:val="20"/>
          <w:szCs w:val="20"/>
        </w:rPr>
        <w:t xml:space="preserve"> </w:t>
      </w:r>
      <w:r w:rsidR="00F7109A" w:rsidRPr="1D1F72F8">
        <w:rPr>
          <w:rFonts w:ascii="Verdana" w:hAnsi="Verdana"/>
          <w:sz w:val="20"/>
          <w:szCs w:val="20"/>
        </w:rPr>
        <w:t>patvirtint</w:t>
      </w:r>
      <w:r w:rsidR="008C7B96" w:rsidRPr="1D1F72F8">
        <w:rPr>
          <w:rFonts w:ascii="Verdana" w:hAnsi="Verdana"/>
          <w:sz w:val="20"/>
          <w:szCs w:val="20"/>
        </w:rPr>
        <w:t>us</w:t>
      </w:r>
      <w:r w:rsidR="00F7109A" w:rsidRPr="1D1F72F8">
        <w:rPr>
          <w:rFonts w:ascii="Verdana" w:hAnsi="Verdana"/>
          <w:sz w:val="20"/>
          <w:szCs w:val="20"/>
        </w:rPr>
        <w:t xml:space="preserve"> vertėjo parašu ir vertimo biuro antspaudu arba tiekėjo ar jo įgalioto asmens parašu ir antspaudu (jei turi)</w:t>
      </w:r>
      <w:r w:rsidR="0044574D" w:rsidRPr="1D1F72F8">
        <w:rPr>
          <w:rFonts w:ascii="Verdana" w:hAnsi="Verdana"/>
          <w:sz w:val="20"/>
          <w:szCs w:val="20"/>
        </w:rPr>
        <w:t>.</w:t>
      </w:r>
      <w:r w:rsidR="002549C7" w:rsidRPr="1D1F72F8">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6"/>
      <w:bookmarkEnd w:id="27"/>
      <w:bookmarkEnd w:id="28"/>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29"/>
      <w:bookmarkEnd w:id="30"/>
      <w:bookmarkEnd w:id="31"/>
      <w:bookmarkEnd w:id="32"/>
      <w:bookmarkEnd w:id="33"/>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6" w:name="_Ref39667303"/>
      <w:bookmarkStart w:id="37" w:name="_Ref39667308"/>
      <w:bookmarkStart w:id="38" w:name="_Toc126333936"/>
      <w:r w:rsidRPr="00F91B47">
        <w:rPr>
          <w:rFonts w:ascii="Verdana" w:hAnsi="Verdana" w:cstheme="minorHAnsi"/>
          <w:b/>
          <w:bCs/>
          <w:sz w:val="20"/>
          <w:szCs w:val="20"/>
        </w:rPr>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4"/>
      <w:bookmarkEnd w:id="35"/>
      <w:bookmarkEnd w:id="36"/>
      <w:bookmarkEnd w:id="37"/>
      <w:bookmarkEnd w:id="38"/>
    </w:p>
    <w:p w14:paraId="50BC7989" w14:textId="1A527ED8"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455133" w:rsidRPr="000447AE">
        <w:rPr>
          <w:rFonts w:ascii="Verdana" w:hAnsi="Verdana" w:cstheme="minorHAnsi"/>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183E91">
        <w:rPr>
          <w:rFonts w:ascii="Verdana" w:hAnsi="Verdana" w:cstheme="minorHAnsi"/>
          <w:sz w:val="20"/>
          <w:szCs w:val="20"/>
        </w:rPr>
        <w:t>6</w:t>
      </w:r>
      <w:r w:rsidR="00455133" w:rsidRPr="000447AE">
        <w:rPr>
          <w:rFonts w:ascii="Verdana" w:hAnsi="Verdana" w:cstheme="minorHAnsi"/>
          <w:sz w:val="20"/>
          <w:szCs w:val="20"/>
        </w:rPr>
        <w:t xml:space="preserve"> priede. </w:t>
      </w:r>
      <w:r w:rsidR="00CE14DF" w:rsidRPr="000447AE">
        <w:rPr>
          <w:rFonts w:ascii="Verdana" w:eastAsia="Calibri" w:hAnsi="Verdana"/>
          <w:sz w:val="20"/>
          <w:szCs w:val="20"/>
        </w:rPr>
        <w:t xml:space="preserv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39" w:name="_Ref39425999"/>
      <w:bookmarkStart w:id="40" w:name="_Ref39426005"/>
      <w:bookmarkStart w:id="41"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39"/>
      <w:bookmarkEnd w:id="40"/>
      <w:bookmarkEnd w:id="41"/>
    </w:p>
    <w:p w14:paraId="27CAEFF7" w14:textId="433BDD95" w:rsidR="00F57665" w:rsidRPr="000447AE"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8079F9">
        <w:rPr>
          <w:rFonts w:ascii="Verdana" w:hAnsi="Verdana"/>
          <w:color w:val="000000" w:themeColor="text1"/>
          <w:sz w:val="20"/>
          <w:szCs w:val="20"/>
        </w:rPr>
        <w:t>Sutarties projektas</w:t>
      </w:r>
      <w:r w:rsidR="003E41B7">
        <w:rPr>
          <w:rFonts w:ascii="Verdana" w:hAnsi="Verdana"/>
          <w:color w:val="000000" w:themeColor="text1"/>
          <w:sz w:val="20"/>
          <w:szCs w:val="20"/>
        </w:rPr>
        <w:t xml:space="preserve"> </w:t>
      </w:r>
      <w:r w:rsidR="004B2DE4" w:rsidRPr="000447AE">
        <w:rPr>
          <w:rFonts w:ascii="Verdana" w:hAnsi="Verdana"/>
          <w:sz w:val="20"/>
          <w:szCs w:val="20"/>
        </w:rPr>
        <w:t>pateikiam</w:t>
      </w:r>
      <w:r w:rsidR="003E41B7">
        <w:rPr>
          <w:rFonts w:ascii="Verdana" w:hAnsi="Verdana"/>
          <w:sz w:val="20"/>
          <w:szCs w:val="20"/>
        </w:rPr>
        <w:t>a</w:t>
      </w:r>
      <w:r w:rsidR="004B2DE4" w:rsidRPr="000447AE">
        <w:rPr>
          <w:rFonts w:ascii="Verdana" w:hAnsi="Verdana"/>
          <w:sz w:val="20"/>
          <w:szCs w:val="20"/>
        </w:rPr>
        <w:t xml:space="preserve">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A47DCD">
        <w:rPr>
          <w:rFonts w:ascii="Verdana" w:hAnsi="Verdana"/>
          <w:sz w:val="20"/>
          <w:szCs w:val="20"/>
          <w:lang w:val="en-US"/>
        </w:rPr>
        <w:t>1</w:t>
      </w:r>
      <w:r w:rsidR="00A47DCD">
        <w:rPr>
          <w:rFonts w:ascii="Verdana" w:hAnsi="Verdana"/>
          <w:sz w:val="20"/>
          <w:szCs w:val="20"/>
        </w:rPr>
        <w:t>0</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2" w:name="_Toc126333938"/>
      <w:bookmarkEnd w:id="4"/>
      <w:r w:rsidRPr="00F91B47">
        <w:rPr>
          <w:rFonts w:ascii="Verdana" w:hAnsi="Verdana" w:cstheme="minorHAnsi"/>
          <w:b/>
          <w:bCs/>
          <w:sz w:val="20"/>
          <w:szCs w:val="20"/>
        </w:rPr>
        <w:t>Kitos sąlygos</w:t>
      </w:r>
      <w:bookmarkEnd w:id="42"/>
    </w:p>
    <w:p w14:paraId="7881FCAE" w14:textId="77777777"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3"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3"/>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1D1F72F8">
            <w:pPr>
              <w:jc w:val="center"/>
              <w:rPr>
                <w:rFonts w:ascii="Verdana" w:hAnsi="Verdana"/>
                <w:b/>
                <w:bCs/>
                <w:sz w:val="20"/>
                <w:szCs w:val="20"/>
              </w:rPr>
            </w:pPr>
            <w:proofErr w:type="spellStart"/>
            <w:r w:rsidRPr="1D1F72F8">
              <w:rPr>
                <w:rFonts w:ascii="Verdana" w:hAnsi="Verdana"/>
                <w:b/>
                <w:bCs/>
                <w:sz w:val="20"/>
                <w:szCs w:val="20"/>
              </w:rPr>
              <w:t>Eil.Nr</w:t>
            </w:r>
            <w:proofErr w:type="spellEnd"/>
            <w:r w:rsidRPr="1D1F72F8">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1D1F72F8">
        <w:trPr>
          <w:trHeight w:val="20"/>
        </w:trPr>
        <w:tc>
          <w:tcPr>
            <w:tcW w:w="726" w:type="dxa"/>
            <w:shd w:val="clear" w:color="auto" w:fill="auto"/>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1D1F72F8">
        <w:trPr>
          <w:trHeight w:val="20"/>
        </w:trPr>
        <w:tc>
          <w:tcPr>
            <w:tcW w:w="726" w:type="dxa"/>
            <w:shd w:val="clear" w:color="auto" w:fill="auto"/>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1D1F72F8">
        <w:trPr>
          <w:trHeight w:val="20"/>
        </w:trPr>
        <w:tc>
          <w:tcPr>
            <w:tcW w:w="726" w:type="dxa"/>
            <w:shd w:val="clear" w:color="auto" w:fill="auto"/>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2D78263"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6</w:t>
            </w:r>
            <w:r w:rsidR="005F17E7" w:rsidRPr="000447AE">
              <w:rPr>
                <w:rFonts w:ascii="Verdana" w:hAnsi="Verdana" w:cstheme="minorHAnsi"/>
                <w:color w:val="00B050"/>
                <w:sz w:val="20"/>
                <w:szCs w:val="20"/>
              </w:rPr>
              <w:t xml:space="preserve"> </w:t>
            </w:r>
            <w:r w:rsidR="005F17E7" w:rsidRPr="000447AE">
              <w:rPr>
                <w:rFonts w:ascii="Verdana" w:hAnsi="Verdana" w:cstheme="minorHAnsi"/>
                <w:sz w:val="20"/>
                <w:szCs w:val="20"/>
              </w:rPr>
              <w:t>dienų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1D1F72F8">
        <w:trPr>
          <w:trHeight w:val="20"/>
        </w:trPr>
        <w:tc>
          <w:tcPr>
            <w:tcW w:w="726" w:type="dxa"/>
            <w:shd w:val="clear" w:color="auto" w:fill="auto"/>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394F0CB"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4</w:t>
            </w:r>
            <w:r w:rsidR="00CE1F13" w:rsidRPr="000447AE">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1D1F72F8">
        <w:trPr>
          <w:trHeight w:val="20"/>
        </w:trPr>
        <w:tc>
          <w:tcPr>
            <w:tcW w:w="726" w:type="dxa"/>
            <w:shd w:val="clear" w:color="auto" w:fill="auto"/>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1D1F72F8">
        <w:trPr>
          <w:trHeight w:val="20"/>
        </w:trPr>
        <w:tc>
          <w:tcPr>
            <w:tcW w:w="726" w:type="dxa"/>
            <w:shd w:val="clear" w:color="auto" w:fill="auto"/>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1D1F72F8">
        <w:trPr>
          <w:trHeight w:val="20"/>
        </w:trPr>
        <w:tc>
          <w:tcPr>
            <w:tcW w:w="726" w:type="dxa"/>
            <w:shd w:val="clear" w:color="auto" w:fill="auto"/>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1D1F72F8">
        <w:trPr>
          <w:trHeight w:val="20"/>
        </w:trPr>
        <w:tc>
          <w:tcPr>
            <w:tcW w:w="726" w:type="dxa"/>
            <w:shd w:val="clear" w:color="auto" w:fill="auto"/>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1D1F72F8">
        <w:trPr>
          <w:trHeight w:val="20"/>
        </w:trPr>
        <w:tc>
          <w:tcPr>
            <w:tcW w:w="726" w:type="dxa"/>
            <w:shd w:val="clear" w:color="auto" w:fill="auto"/>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1D1F72F8">
        <w:trPr>
          <w:trHeight w:val="20"/>
        </w:trPr>
        <w:tc>
          <w:tcPr>
            <w:tcW w:w="726" w:type="dxa"/>
            <w:shd w:val="clear" w:color="auto" w:fill="auto"/>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1D1F72F8">
        <w:trPr>
          <w:trHeight w:val="20"/>
        </w:trPr>
        <w:tc>
          <w:tcPr>
            <w:tcW w:w="726" w:type="dxa"/>
            <w:shd w:val="clear" w:color="auto" w:fill="auto"/>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1D1F72F8">
        <w:trPr>
          <w:trHeight w:val="20"/>
        </w:trPr>
        <w:tc>
          <w:tcPr>
            <w:tcW w:w="726" w:type="dxa"/>
            <w:shd w:val="clear" w:color="auto" w:fill="auto"/>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1D1F72F8">
        <w:trPr>
          <w:trHeight w:val="20"/>
        </w:trPr>
        <w:tc>
          <w:tcPr>
            <w:tcW w:w="726" w:type="dxa"/>
            <w:shd w:val="clear" w:color="auto" w:fill="auto"/>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1D1F72F8">
        <w:trPr>
          <w:trHeight w:val="20"/>
        </w:trPr>
        <w:tc>
          <w:tcPr>
            <w:tcW w:w="726" w:type="dxa"/>
            <w:shd w:val="clear" w:color="auto" w:fill="auto"/>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77777777" w:rsidR="007F35F6" w:rsidRPr="000447AE" w:rsidRDefault="00774AA5" w:rsidP="007F35F6">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5 (penkias) </w:t>
            </w:r>
            <w:r w:rsidR="007A5905" w:rsidRPr="000447AE">
              <w:rPr>
                <w:rFonts w:ascii="Verdana" w:hAnsi="Verdana" w:cstheme="minorHAnsi"/>
                <w:sz w:val="20"/>
                <w:szCs w:val="20"/>
              </w:rPr>
              <w:t xml:space="preserve">darbo </w:t>
            </w:r>
            <w:r w:rsidRPr="000447AE">
              <w:rPr>
                <w:rFonts w:ascii="Verdana" w:hAnsi="Verdana" w:cstheme="minorHAnsi"/>
                <w:sz w:val="20"/>
                <w:szCs w:val="20"/>
              </w:rPr>
              <w:t>dienas</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1D1F72F8">
        <w:trPr>
          <w:trHeight w:val="20"/>
        </w:trPr>
        <w:tc>
          <w:tcPr>
            <w:tcW w:w="726" w:type="dxa"/>
            <w:shd w:val="clear" w:color="auto" w:fill="auto"/>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1D1F72F8">
        <w:trPr>
          <w:trHeight w:val="20"/>
        </w:trPr>
        <w:tc>
          <w:tcPr>
            <w:tcW w:w="726" w:type="dxa"/>
            <w:shd w:val="clear" w:color="auto" w:fill="auto"/>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1D1F72F8">
        <w:trPr>
          <w:trHeight w:val="20"/>
        </w:trPr>
        <w:tc>
          <w:tcPr>
            <w:tcW w:w="726" w:type="dxa"/>
            <w:shd w:val="clear" w:color="auto" w:fill="auto"/>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43C9E92" w:rsidR="00774AA5" w:rsidRPr="000447AE" w:rsidRDefault="00774AA5" w:rsidP="00433991">
            <w:pPr>
              <w:spacing w:after="0" w:line="240" w:lineRule="auto"/>
              <w:jc w:val="both"/>
              <w:rPr>
                <w:rFonts w:ascii="Verdana" w:hAnsi="Verdana" w:cstheme="minorHAnsi"/>
                <w:sz w:val="20"/>
                <w:szCs w:val="20"/>
              </w:rPr>
            </w:pPr>
            <w:r w:rsidRPr="000447AE">
              <w:rPr>
                <w:rFonts w:ascii="Verdana" w:hAnsi="Verdana" w:cstheme="minorHAnsi"/>
                <w:bCs/>
                <w:sz w:val="20"/>
                <w:szCs w:val="20"/>
              </w:rPr>
              <w:t xml:space="preserve">5 (penkių) </w:t>
            </w:r>
            <w:r w:rsidR="00024DB9" w:rsidRPr="000447AE">
              <w:rPr>
                <w:rFonts w:ascii="Verdana" w:hAnsi="Verdana" w:cstheme="minorHAnsi"/>
                <w:bCs/>
                <w:sz w:val="20"/>
                <w:szCs w:val="20"/>
              </w:rPr>
              <w:t xml:space="preserve">darbo </w:t>
            </w:r>
            <w:r w:rsidRPr="000447AE">
              <w:rPr>
                <w:rFonts w:ascii="Verdana" w:hAnsi="Verdana" w:cstheme="minorHAnsi"/>
                <w:bCs/>
                <w:sz w:val="20"/>
                <w:szCs w:val="20"/>
              </w:rPr>
              <w:t>dienų,</w:t>
            </w:r>
            <w:r w:rsidRPr="000447AE">
              <w:rPr>
                <w:rFonts w:ascii="Verdana" w:hAnsi="Verdana" w:cstheme="minorHAnsi"/>
                <w:sz w:val="20"/>
                <w:szCs w:val="20"/>
              </w:rPr>
              <w:t xml:space="preserve"> nuo pranešimo apie sprendimą sudaryti sutartį (o jei buvau gauta pretenzija – </w:t>
            </w:r>
            <w:r w:rsidRPr="000447AE">
              <w:rPr>
                <w:rFonts w:ascii="Verdana" w:hAnsi="Verdana"/>
                <w:sz w:val="20"/>
                <w:szCs w:val="20"/>
              </w:rPr>
              <w:t>nuo pranešimo raštu apie jos priimtą sprendimą</w:t>
            </w:r>
            <w:r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1D1F72F8">
        <w:trPr>
          <w:trHeight w:val="20"/>
        </w:trPr>
        <w:tc>
          <w:tcPr>
            <w:tcW w:w="726" w:type="dxa"/>
            <w:shd w:val="clear" w:color="auto" w:fill="auto"/>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68203BA4" w14:textId="77777777" w:rsidR="008C419D" w:rsidRDefault="008C419D" w:rsidP="00725778">
      <w:pPr>
        <w:jc w:val="right"/>
        <w:rPr>
          <w:rFonts w:ascii="Verdana" w:eastAsia="Calibri" w:hAnsi="Verdana" w:cstheme="minorHAnsi"/>
          <w:color w:val="0070C0"/>
          <w:sz w:val="20"/>
          <w:szCs w:val="20"/>
        </w:rPr>
      </w:pPr>
    </w:p>
    <w:p w14:paraId="78C8F136" w14:textId="6AB2CAF0" w:rsidR="00725778" w:rsidRDefault="00725778" w:rsidP="00725778">
      <w:pPr>
        <w:jc w:val="right"/>
        <w:rPr>
          <w:rFonts w:ascii="Verdana" w:eastAsia="Calibri" w:hAnsi="Verdana" w:cstheme="minorHAnsi"/>
          <w:color w:val="0070C0"/>
          <w:sz w:val="20"/>
          <w:szCs w:val="20"/>
        </w:rPr>
      </w:pPr>
      <w:r w:rsidRPr="00D61D01">
        <w:rPr>
          <w:rFonts w:ascii="Verdana" w:eastAsia="Calibri" w:hAnsi="Verdana" w:cstheme="minorHAnsi"/>
          <w:color w:val="0070C0"/>
          <w:sz w:val="20"/>
          <w:szCs w:val="20"/>
        </w:rPr>
        <w:lastRenderedPageBreak/>
        <w:t xml:space="preserve">Pirkimo sąlygų </w:t>
      </w:r>
      <w:r w:rsidRPr="00D61D01">
        <w:rPr>
          <w:rFonts w:ascii="Verdana" w:eastAsia="Calibri" w:hAnsi="Verdana" w:cstheme="minorHAnsi"/>
          <w:color w:val="0070C0"/>
          <w:sz w:val="20"/>
          <w:szCs w:val="20"/>
          <w:lang w:val="en-US"/>
        </w:rPr>
        <w:t>2</w:t>
      </w:r>
      <w:r w:rsidRPr="00D61D01">
        <w:rPr>
          <w:rFonts w:ascii="Verdana" w:eastAsia="Calibri" w:hAnsi="Verdana" w:cstheme="minorHAnsi"/>
          <w:color w:val="0070C0"/>
          <w:sz w:val="20"/>
          <w:szCs w:val="20"/>
        </w:rPr>
        <w:t xml:space="preserve"> priedas „Techninė specifikacija“</w:t>
      </w:r>
    </w:p>
    <w:p w14:paraId="3591454D" w14:textId="77777777" w:rsidR="00B47AC9" w:rsidRPr="00D61D01" w:rsidRDefault="00B47AC9" w:rsidP="00725778">
      <w:pPr>
        <w:jc w:val="right"/>
        <w:rPr>
          <w:rFonts w:ascii="Verdana" w:eastAsia="Calibri" w:hAnsi="Verdana" w:cstheme="minorHAnsi"/>
          <w:color w:val="0070C0"/>
          <w:sz w:val="20"/>
          <w:szCs w:val="20"/>
        </w:rPr>
      </w:pPr>
    </w:p>
    <w:p w14:paraId="502DFEC8" w14:textId="77777777" w:rsidR="003C1FDD" w:rsidRDefault="003C1FDD" w:rsidP="0034186A">
      <w:pPr>
        <w:pStyle w:val="Heading2"/>
        <w:jc w:val="center"/>
        <w:rPr>
          <w:rFonts w:ascii="Verdana" w:eastAsiaTheme="minorHAnsi" w:hAnsi="Verdana" w:cs="Times New Roman"/>
          <w:b/>
          <w:bCs/>
          <w:color w:val="1F1F1F"/>
          <w:sz w:val="20"/>
          <w:szCs w:val="20"/>
        </w:rPr>
      </w:pPr>
      <w:r w:rsidRPr="003C1FDD">
        <w:rPr>
          <w:rFonts w:ascii="Verdana" w:eastAsiaTheme="minorHAnsi" w:hAnsi="Verdana" w:cs="Times New Roman"/>
          <w:b/>
          <w:bCs/>
          <w:color w:val="1F1F1F"/>
          <w:sz w:val="20"/>
          <w:szCs w:val="20"/>
        </w:rPr>
        <w:t>ĮSILAUŽIMŲ TESTAVIMO PASLAUGOS TECHNINĖ SPECIFIKACIJA</w:t>
      </w:r>
    </w:p>
    <w:p w14:paraId="10493C9F" w14:textId="77777777" w:rsidR="0084245D" w:rsidRPr="0084245D" w:rsidRDefault="0084245D" w:rsidP="0034186A">
      <w:pPr>
        <w:jc w:val="center"/>
      </w:pPr>
    </w:p>
    <w:p w14:paraId="0F941CEB"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b/>
          <w:bCs/>
          <w:color w:val="1F1F1F"/>
          <w:sz w:val="20"/>
          <w:szCs w:val="20"/>
        </w:rPr>
        <w:t>Šiuo pirkimu siekia Perkančioji organizacija (toliau</w:t>
      </w:r>
      <w:r w:rsidRPr="002E3349">
        <w:rPr>
          <w:rFonts w:ascii="Verdana" w:hAnsi="Verdana" w:cs="Times New Roman"/>
          <w:b/>
          <w:color w:val="1F1F1F"/>
          <w:sz w:val="20"/>
          <w:szCs w:val="20"/>
        </w:rPr>
        <w:t xml:space="preserve"> ir </w:t>
      </w:r>
      <w:r w:rsidRPr="002E3349">
        <w:rPr>
          <w:rFonts w:ascii="Verdana" w:hAnsi="Verdana" w:cs="Times New Roman"/>
          <w:b/>
          <w:bCs/>
          <w:color w:val="1F1F1F"/>
          <w:sz w:val="20"/>
          <w:szCs w:val="20"/>
        </w:rPr>
        <w:t xml:space="preserve">Užsakovas ar Lietuvos bankas) įsigyti </w:t>
      </w:r>
      <w:r w:rsidRPr="002E3349">
        <w:rPr>
          <w:rFonts w:ascii="Verdana" w:hAnsi="Verdana" w:cs="Times New Roman"/>
          <w:color w:val="1F1F1F"/>
          <w:sz w:val="20"/>
          <w:szCs w:val="20"/>
        </w:rPr>
        <w:t xml:space="preserve">įsilaužimo testavimo paslaugą, kuri </w:t>
      </w:r>
      <w:r w:rsidRPr="002E3349">
        <w:rPr>
          <w:rFonts w:ascii="Verdana" w:hAnsi="Verdana" w:cs="Times New Roman"/>
          <w:b/>
          <w:bCs/>
          <w:color w:val="1F1F1F"/>
          <w:sz w:val="20"/>
          <w:szCs w:val="20"/>
        </w:rPr>
        <w:t>identifikuotų</w:t>
      </w:r>
      <w:r w:rsidRPr="002E3349">
        <w:rPr>
          <w:rFonts w:ascii="Verdana" w:hAnsi="Verdana" w:cs="Times New Roman"/>
          <w:color w:val="1F1F1F"/>
          <w:sz w:val="20"/>
          <w:szCs w:val="20"/>
        </w:rPr>
        <w:t xml:space="preserve"> ir </w:t>
      </w:r>
      <w:r w:rsidRPr="002E3349">
        <w:rPr>
          <w:rFonts w:ascii="Verdana" w:hAnsi="Verdana" w:cs="Times New Roman"/>
          <w:b/>
          <w:bCs/>
          <w:color w:val="1F1F1F"/>
          <w:sz w:val="20"/>
          <w:szCs w:val="20"/>
        </w:rPr>
        <w:t>įvertintų</w:t>
      </w:r>
      <w:r w:rsidRPr="002E3349">
        <w:rPr>
          <w:rFonts w:ascii="Verdana" w:hAnsi="Verdana" w:cs="Times New Roman"/>
          <w:color w:val="1F1F1F"/>
          <w:sz w:val="20"/>
          <w:szCs w:val="20"/>
        </w:rPr>
        <w:t xml:space="preserve"> visas </w:t>
      </w:r>
      <w:r w:rsidRPr="002E3349">
        <w:rPr>
          <w:rFonts w:ascii="Verdana" w:hAnsi="Verdana" w:cs="Times New Roman"/>
          <w:b/>
          <w:bCs/>
          <w:color w:val="1F1F1F"/>
          <w:sz w:val="20"/>
          <w:szCs w:val="20"/>
        </w:rPr>
        <w:t>galimas</w:t>
      </w:r>
      <w:r w:rsidRPr="002E3349">
        <w:rPr>
          <w:rFonts w:ascii="Verdana" w:hAnsi="Verdana" w:cs="Times New Roman"/>
          <w:color w:val="1F1F1F"/>
          <w:sz w:val="20"/>
          <w:szCs w:val="20"/>
        </w:rPr>
        <w:t xml:space="preserve"> </w:t>
      </w:r>
      <w:r w:rsidRPr="002E3349">
        <w:rPr>
          <w:rFonts w:ascii="Verdana" w:hAnsi="Verdana" w:cs="Times New Roman"/>
          <w:b/>
          <w:bCs/>
          <w:color w:val="1F1F1F"/>
          <w:sz w:val="20"/>
          <w:szCs w:val="20"/>
        </w:rPr>
        <w:t>saugumo spragas</w:t>
      </w:r>
      <w:r w:rsidRPr="002E3349">
        <w:rPr>
          <w:rFonts w:ascii="Verdana" w:hAnsi="Verdana" w:cs="Times New Roman"/>
          <w:color w:val="1F1F1F"/>
          <w:sz w:val="20"/>
          <w:szCs w:val="20"/>
        </w:rPr>
        <w:t xml:space="preserve"> Užsakovo informacinėse (žiniatinklio, angl. </w:t>
      </w:r>
      <w:proofErr w:type="spellStart"/>
      <w:r w:rsidRPr="002E3349">
        <w:rPr>
          <w:rFonts w:ascii="Verdana" w:hAnsi="Verdana" w:cs="Times New Roman"/>
          <w:color w:val="1F1F1F"/>
          <w:sz w:val="20"/>
          <w:szCs w:val="20"/>
        </w:rPr>
        <w:t>web</w:t>
      </w:r>
      <w:proofErr w:type="spellEnd"/>
      <w:r w:rsidRPr="002E3349">
        <w:rPr>
          <w:rFonts w:ascii="Verdana" w:hAnsi="Verdana" w:cs="Times New Roman"/>
          <w:color w:val="1F1F1F"/>
          <w:sz w:val="20"/>
          <w:szCs w:val="20"/>
        </w:rPr>
        <w:t xml:space="preserve">) sistemose, aplikacijų sąsajose (angl. API) ir kituose elementuose naudojamuose šių sistemų, sąsajų funkcijų realizacijai (pvz. duomenų bazėse, integracijose su kitomis sistemomis, serveriuose, autentifikacijoje, autorizacijoje ir pan.). </w:t>
      </w:r>
      <w:r w:rsidRPr="002E3349">
        <w:rPr>
          <w:rFonts w:ascii="Verdana" w:hAnsi="Verdana" w:cs="Times New Roman"/>
          <w:b/>
          <w:bCs/>
          <w:color w:val="1F1F1F"/>
          <w:sz w:val="20"/>
          <w:szCs w:val="20"/>
        </w:rPr>
        <w:t>Gauti ataskaitą</w:t>
      </w:r>
      <w:r w:rsidRPr="002E3349">
        <w:rPr>
          <w:rFonts w:ascii="Verdana" w:hAnsi="Verdana" w:cs="Times New Roman"/>
          <w:color w:val="1F1F1F"/>
          <w:sz w:val="20"/>
          <w:szCs w:val="20"/>
        </w:rPr>
        <w:t xml:space="preserve"> su </w:t>
      </w:r>
      <w:r w:rsidRPr="002E3349">
        <w:rPr>
          <w:rFonts w:ascii="Verdana" w:hAnsi="Verdana" w:cs="Times New Roman"/>
          <w:b/>
          <w:bCs/>
          <w:color w:val="1F1F1F"/>
          <w:sz w:val="20"/>
          <w:szCs w:val="20"/>
        </w:rPr>
        <w:t>išsamiais rezultatais</w:t>
      </w:r>
      <w:r w:rsidRPr="002E3349">
        <w:rPr>
          <w:rFonts w:ascii="Verdana" w:hAnsi="Verdana" w:cs="Times New Roman"/>
          <w:color w:val="1F1F1F"/>
          <w:sz w:val="20"/>
          <w:szCs w:val="20"/>
        </w:rPr>
        <w:t xml:space="preserve"> ir </w:t>
      </w:r>
      <w:r w:rsidRPr="002E3349">
        <w:rPr>
          <w:rFonts w:ascii="Verdana" w:hAnsi="Verdana" w:cs="Times New Roman"/>
          <w:b/>
          <w:bCs/>
          <w:color w:val="1F1F1F"/>
          <w:sz w:val="20"/>
          <w:szCs w:val="20"/>
        </w:rPr>
        <w:t>rekomendacijomis</w:t>
      </w:r>
      <w:r w:rsidRPr="002E3349">
        <w:rPr>
          <w:rFonts w:ascii="Verdana" w:hAnsi="Verdana" w:cs="Times New Roman"/>
          <w:color w:val="1F1F1F"/>
          <w:sz w:val="20"/>
          <w:szCs w:val="20"/>
        </w:rPr>
        <w:t xml:space="preserve">, kaip pašalinti spragas. Atliekant informacinių (žiniatinklio, angl. </w:t>
      </w:r>
      <w:proofErr w:type="spellStart"/>
      <w:r w:rsidRPr="002E3349">
        <w:rPr>
          <w:rFonts w:ascii="Verdana" w:hAnsi="Verdana" w:cs="Times New Roman"/>
          <w:color w:val="1F1F1F"/>
          <w:sz w:val="20"/>
          <w:szCs w:val="20"/>
        </w:rPr>
        <w:t>web</w:t>
      </w:r>
      <w:proofErr w:type="spellEnd"/>
      <w:r w:rsidRPr="002E3349">
        <w:rPr>
          <w:rFonts w:ascii="Verdana" w:hAnsi="Verdana" w:cs="Times New Roman"/>
          <w:color w:val="1F1F1F"/>
          <w:sz w:val="20"/>
          <w:szCs w:val="20"/>
        </w:rPr>
        <w:t xml:space="preserve">) sistemų ir aplikacijų sąsajų (angl. API) įsilaužimų testavimą naudoti OWASP metodiką, kitų elementų naudojamų šių sistemų, sąsajų funkcijų realizacijai (pvz. duomenų bazių, integracijų su kitomis sistemomis, serverių, autentifikacijos, autorizacijos ir pan.) naudoti tokiems taikiniams skirtas metodikas. Tam tikslui pasiekti Paslaugos teikėjas turės atlikti įsilaužimo testavimą (angl. </w:t>
      </w:r>
      <w:proofErr w:type="spellStart"/>
      <w:r w:rsidRPr="002E3349">
        <w:rPr>
          <w:rFonts w:ascii="Verdana" w:hAnsi="Verdana" w:cs="Times New Roman"/>
          <w:color w:val="1F1F1F"/>
          <w:sz w:val="20"/>
          <w:szCs w:val="20"/>
        </w:rPr>
        <w:t>penetration</w:t>
      </w:r>
      <w:proofErr w:type="spellEnd"/>
      <w:r w:rsidRPr="002E3349">
        <w:rPr>
          <w:rFonts w:ascii="Verdana" w:hAnsi="Verdana" w:cs="Times New Roman"/>
          <w:color w:val="1F1F1F"/>
          <w:sz w:val="20"/>
          <w:szCs w:val="20"/>
        </w:rPr>
        <w:t xml:space="preserve"> </w:t>
      </w:r>
      <w:proofErr w:type="spellStart"/>
      <w:r w:rsidRPr="002E3349">
        <w:rPr>
          <w:rFonts w:ascii="Verdana" w:hAnsi="Verdana" w:cs="Times New Roman"/>
          <w:color w:val="1F1F1F"/>
          <w:sz w:val="20"/>
          <w:szCs w:val="20"/>
        </w:rPr>
        <w:t>test</w:t>
      </w:r>
      <w:proofErr w:type="spellEnd"/>
      <w:r w:rsidRPr="002E3349">
        <w:rPr>
          <w:rFonts w:ascii="Verdana" w:hAnsi="Verdana" w:cs="Times New Roman"/>
          <w:color w:val="1F1F1F"/>
          <w:sz w:val="20"/>
          <w:szCs w:val="20"/>
        </w:rPr>
        <w:t xml:space="preserve">). Planuojama įsigyti preliminariai 15 vnt. įsilaužimų testavimų. Paslaugos bus perkamos pagal poreikį. Perkančioji organizacija neįsipareigoja įsigyti viso nurodyto kiekio. </w:t>
      </w:r>
    </w:p>
    <w:p w14:paraId="40262A2E" w14:textId="77777777" w:rsidR="003C1FDD" w:rsidRPr="002E3349" w:rsidRDefault="003C1FDD" w:rsidP="0084245D">
      <w:pPr>
        <w:pStyle w:val="NormalWeb"/>
        <w:numPr>
          <w:ilvl w:val="0"/>
          <w:numId w:val="27"/>
        </w:numPr>
        <w:tabs>
          <w:tab w:val="left" w:pos="426"/>
          <w:tab w:val="left" w:pos="851"/>
        </w:tabs>
        <w:spacing w:before="0" w:beforeAutospacing="0" w:after="0" w:afterAutospacing="0"/>
        <w:ind w:left="709" w:hanging="349"/>
        <w:jc w:val="both"/>
        <w:rPr>
          <w:rFonts w:ascii="Verdana" w:hAnsi="Verdana" w:cs="Times New Roman"/>
          <w:color w:val="1F1F1F"/>
          <w:sz w:val="20"/>
          <w:szCs w:val="20"/>
        </w:rPr>
      </w:pPr>
      <w:r w:rsidRPr="002E3349">
        <w:rPr>
          <w:rFonts w:ascii="Verdana" w:hAnsi="Verdana"/>
          <w:color w:val="1F1F1F"/>
          <w:sz w:val="20"/>
          <w:szCs w:val="20"/>
        </w:rPr>
        <w:t xml:space="preserve">          </w:t>
      </w:r>
      <w:r w:rsidRPr="002E3349">
        <w:rPr>
          <w:rFonts w:ascii="Verdana" w:hAnsi="Verdana" w:cs="Times New Roman"/>
          <w:color w:val="1F1F1F"/>
          <w:sz w:val="20"/>
          <w:szCs w:val="20"/>
        </w:rPr>
        <w:t>Paslaugos teikėjas įsilaužimo testavimą turi atlikti:</w:t>
      </w:r>
    </w:p>
    <w:p w14:paraId="132CF324" w14:textId="77777777" w:rsidR="003C1FDD" w:rsidRPr="002E3349" w:rsidRDefault="003C1FDD" w:rsidP="0084245D">
      <w:pPr>
        <w:pStyle w:val="NormalWeb"/>
        <w:numPr>
          <w:ilvl w:val="1"/>
          <w:numId w:val="27"/>
        </w:numPr>
        <w:spacing w:before="0" w:beforeAutospacing="0" w:after="0" w:afterAutospacing="0"/>
        <w:jc w:val="both"/>
        <w:rPr>
          <w:rFonts w:ascii="Verdana" w:hAnsi="Verdana" w:cs="Times New Roman"/>
          <w:color w:val="1F1F1F"/>
          <w:sz w:val="20"/>
          <w:szCs w:val="20"/>
        </w:rPr>
      </w:pPr>
      <w:proofErr w:type="spellStart"/>
      <w:r w:rsidRPr="002E3349">
        <w:rPr>
          <w:rFonts w:ascii="Verdana" w:hAnsi="Verdana" w:cs="Times New Roman"/>
          <w:color w:val="1F1F1F"/>
          <w:sz w:val="20"/>
          <w:szCs w:val="20"/>
        </w:rPr>
        <w:t>white-box</w:t>
      </w:r>
      <w:proofErr w:type="spellEnd"/>
      <w:r w:rsidRPr="002E3349">
        <w:rPr>
          <w:rFonts w:ascii="Verdana" w:hAnsi="Verdana" w:cs="Times New Roman"/>
          <w:color w:val="1F1F1F"/>
          <w:sz w:val="20"/>
          <w:szCs w:val="20"/>
        </w:rPr>
        <w:t xml:space="preserve"> principu (kai Užsakovas pateikia dokumentaciją, skirtingus sistemų naudotojus, prieigą prie sistemos ir pan.) arba </w:t>
      </w:r>
      <w:proofErr w:type="spellStart"/>
      <w:r w:rsidRPr="002E3349">
        <w:rPr>
          <w:rFonts w:ascii="Verdana" w:hAnsi="Verdana" w:cs="Times New Roman"/>
          <w:color w:val="1F1F1F"/>
          <w:sz w:val="20"/>
          <w:szCs w:val="20"/>
        </w:rPr>
        <w:t>black-box</w:t>
      </w:r>
      <w:proofErr w:type="spellEnd"/>
      <w:r w:rsidRPr="002E3349">
        <w:rPr>
          <w:rFonts w:ascii="Verdana" w:hAnsi="Verdana" w:cs="Times New Roman"/>
          <w:color w:val="1F1F1F"/>
          <w:sz w:val="20"/>
          <w:szCs w:val="20"/>
        </w:rPr>
        <w:t xml:space="preserve"> principu (nieko nežinant apie testuojamą objektą ar sistemą) </w:t>
      </w:r>
      <w:r w:rsidRPr="002E3349">
        <w:rPr>
          <w:rFonts w:ascii="Verdana" w:hAnsi="Verdana" w:cs="Times New Roman"/>
          <w:color w:val="1F1F1F"/>
          <w:sz w:val="20"/>
          <w:szCs w:val="20"/>
        </w:rPr>
        <w:softHyphen/>
        <w:t>Užsakovas pateikia informaciją kokiu principu atlikti,</w:t>
      </w:r>
    </w:p>
    <w:p w14:paraId="3E786A0B" w14:textId="77777777" w:rsidR="003C1FDD" w:rsidRPr="002E3349" w:rsidRDefault="003C1FDD" w:rsidP="0084245D">
      <w:pPr>
        <w:pStyle w:val="NormalWeb"/>
        <w:numPr>
          <w:ilvl w:val="1"/>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naudojant automatizuotus įrankius ir rankiniu būdu,</w:t>
      </w:r>
    </w:p>
    <w:p w14:paraId="2C890A27" w14:textId="77777777" w:rsidR="003C1FDD" w:rsidRPr="002E3349" w:rsidRDefault="003C1FDD" w:rsidP="0084245D">
      <w:pPr>
        <w:pStyle w:val="NormalWeb"/>
        <w:numPr>
          <w:ilvl w:val="1"/>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 xml:space="preserve">ir aptiktus pažeidžiamumus patvirtinti faktiškai, arba paneigti netikrus atvejus (angl. </w:t>
      </w:r>
      <w:proofErr w:type="spellStart"/>
      <w:r w:rsidRPr="002E3349">
        <w:rPr>
          <w:rFonts w:ascii="Verdana" w:hAnsi="Verdana" w:cs="Times New Roman"/>
          <w:color w:val="1F1F1F"/>
          <w:sz w:val="20"/>
          <w:szCs w:val="20"/>
        </w:rPr>
        <w:t>false</w:t>
      </w:r>
      <w:proofErr w:type="spellEnd"/>
      <w:r w:rsidRPr="002E3349">
        <w:rPr>
          <w:rFonts w:ascii="Verdana" w:hAnsi="Verdana" w:cs="Times New Roman"/>
          <w:color w:val="1F1F1F"/>
          <w:sz w:val="20"/>
          <w:szCs w:val="20"/>
        </w:rPr>
        <w:t>/</w:t>
      </w:r>
      <w:proofErr w:type="spellStart"/>
      <w:r w:rsidRPr="002E3349">
        <w:rPr>
          <w:rFonts w:ascii="Verdana" w:hAnsi="Verdana" w:cs="Times New Roman"/>
          <w:color w:val="1F1F1F"/>
          <w:sz w:val="20"/>
          <w:szCs w:val="20"/>
        </w:rPr>
        <w:t>positive</w:t>
      </w:r>
      <w:proofErr w:type="spellEnd"/>
      <w:r w:rsidRPr="002E3349">
        <w:rPr>
          <w:rFonts w:ascii="Verdana" w:hAnsi="Verdana" w:cs="Times New Roman"/>
          <w:color w:val="1F1F1F"/>
          <w:sz w:val="20"/>
          <w:szCs w:val="20"/>
        </w:rPr>
        <w:t>).</w:t>
      </w:r>
    </w:p>
    <w:p w14:paraId="20575210"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Esant galimybei identifikuotas spragas taip pat išnaudoti siekiant įvertinti konkrečią riziką, galimą poveikį, nustatant rizikos laipsnį.</w:t>
      </w:r>
    </w:p>
    <w:p w14:paraId="50F3E5C3"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Užsakovui raštu pateikus užsakymą dėl įsilaužimo testavimo, per 10 darbo dienų parengti testavimo planą su testavimo datomis ir suderinti su Užsakovu. Užsakovas užsakymo teikimo metu, pateiks visą reikalingą informaciją įsilaužimo testavimui atlikti.</w:t>
      </w:r>
    </w:p>
    <w:p w14:paraId="37C23B4A"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Įsilaužimų testavimą atlikti ir parengti ataskaitą per 20 darbo dienų nuo suderintame testavimo plane numatytos datos arba dokumentacijos (jei reikia) pateikimo dienos.</w:t>
      </w:r>
    </w:p>
    <w:p w14:paraId="31694A5E"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Įsilaužimų testavimo ataskaita laikoma parengta tinkamai, kai yra suderinama su Užsakovu ir pašalinamos Užsakovo pateiktos pastabos, atsakyta į visus Užsakovo pateiktus klausimus, atsižvelgta į Užsakovo pateiktas rekomendacijas.</w:t>
      </w:r>
    </w:p>
    <w:p w14:paraId="2F56D2BD"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Užsakovas įsipareigoja per 5 darbo dienas peržiūrėti Teikėjo pateiktą įsilaužimų testavimo ataskaitą ir nepateikus trūkumų, pastabų, komentarų ar klausimų laikyti ataskaitą parengta ir suderinta. O Teikėjas įsipareigoja per 5 darbo dienas (skaičiuojama nuo tos pačios darbo dienos, kai Užsakovas pateikia trūkumus, pastabas, komentarus ar klausimus) atsakyti į Užsakovo pateiktas pastabas, komentarus, klausimus, pašalinti įsilaužimo testavimo ataskaitoje trūkumus.</w:t>
      </w:r>
    </w:p>
    <w:p w14:paraId="30DF674A" w14:textId="77777777" w:rsidR="003C1FDD" w:rsidRPr="002E3349" w:rsidRDefault="003C1FDD" w:rsidP="0084245D">
      <w:pPr>
        <w:pStyle w:val="ListParagraph"/>
        <w:numPr>
          <w:ilvl w:val="0"/>
          <w:numId w:val="27"/>
        </w:numPr>
        <w:spacing w:after="0"/>
        <w:contextualSpacing w:val="0"/>
        <w:jc w:val="both"/>
        <w:rPr>
          <w:rFonts w:ascii="Verdana" w:hAnsi="Verdana"/>
          <w:color w:val="1F1F1F"/>
          <w:sz w:val="20"/>
          <w:szCs w:val="20"/>
        </w:rPr>
      </w:pPr>
      <w:r w:rsidRPr="002E3349">
        <w:rPr>
          <w:rFonts w:ascii="Verdana" w:hAnsi="Verdana"/>
          <w:color w:val="1F1F1F"/>
          <w:sz w:val="20"/>
          <w:szCs w:val="20"/>
        </w:rPr>
        <w:t xml:space="preserve">Teikėjas įsipareigoja bendradarbiauti su Užsakovu visais įsilaužimų testavimo proceso etapais, o pastebėjus kritinės rizikos lygio spragas iškart informuoti Užsakovą raštu. </w:t>
      </w:r>
    </w:p>
    <w:p w14:paraId="058A586E" w14:textId="77777777" w:rsidR="003C1FDD" w:rsidRPr="002E3349" w:rsidRDefault="003C1FDD" w:rsidP="0084245D">
      <w:pPr>
        <w:pStyle w:val="ListParagraph"/>
        <w:numPr>
          <w:ilvl w:val="0"/>
          <w:numId w:val="27"/>
        </w:numPr>
        <w:spacing w:after="0"/>
        <w:contextualSpacing w:val="0"/>
        <w:jc w:val="both"/>
        <w:rPr>
          <w:rFonts w:ascii="Verdana" w:hAnsi="Verdana"/>
          <w:color w:val="1F1F1F"/>
          <w:sz w:val="20"/>
          <w:szCs w:val="20"/>
        </w:rPr>
      </w:pPr>
      <w:r w:rsidRPr="002E3349">
        <w:rPr>
          <w:rFonts w:ascii="Verdana" w:hAnsi="Verdana"/>
          <w:color w:val="1F1F1F"/>
          <w:sz w:val="20"/>
          <w:szCs w:val="20"/>
        </w:rPr>
        <w:lastRenderedPageBreak/>
        <w:t>Jei Teikėjas ar Užsakovas pastebėtų, kad trikdoma įprastinė testuojamo objekto veikla, Tiekėjas turi nedelsiant (ne ilgiau kaip per 30 min.) sustabdyti įsilaužimų testavimą, informuoti Užsakovą išdėstant argumentus, kodėl sustabdomas testavimas ir kokie veiksmai turėjo įtakos įprastinei testuojamo objekto veiklai ir Teikėjas iš naujo derina įsilaužimų testavimo planą.</w:t>
      </w:r>
    </w:p>
    <w:p w14:paraId="276F1F92" w14:textId="77777777" w:rsidR="003C1FDD" w:rsidRPr="002E3349" w:rsidRDefault="003C1FDD" w:rsidP="0084245D">
      <w:pPr>
        <w:pStyle w:val="NormalWeb"/>
        <w:numPr>
          <w:ilvl w:val="0"/>
          <w:numId w:val="27"/>
        </w:numPr>
        <w:spacing w:before="0" w:beforeAutospacing="0" w:after="0" w:afterAutospacing="0"/>
        <w:jc w:val="both"/>
        <w:rPr>
          <w:rFonts w:ascii="Verdana" w:hAnsi="Verdana" w:cs="Times New Roman"/>
          <w:sz w:val="20"/>
          <w:szCs w:val="20"/>
        </w:rPr>
      </w:pPr>
      <w:r w:rsidRPr="002E3349">
        <w:rPr>
          <w:rFonts w:ascii="Verdana" w:hAnsi="Verdana" w:cs="Times New Roman"/>
          <w:color w:val="1F1F1F"/>
          <w:sz w:val="20"/>
          <w:szCs w:val="20"/>
        </w:rPr>
        <w:t xml:space="preserve">Įsilaužimo testavimas gali būti vykdomas: </w:t>
      </w:r>
      <w:r w:rsidRPr="002E3349">
        <w:rPr>
          <w:rFonts w:ascii="Verdana" w:hAnsi="Verdana" w:cs="Times New Roman"/>
          <w:sz w:val="20"/>
          <w:szCs w:val="20"/>
        </w:rPr>
        <w:t>Gedimino pr. 6, Žirmūnų g. 151 arba Žalgirio g. 90, Vilniuje arba nuotoliniu būdu arba kita fizinė vieta raštu suderinus su Užsakovu.</w:t>
      </w:r>
    </w:p>
    <w:p w14:paraId="6D1AF2F0" w14:textId="77777777" w:rsidR="003C1FDD" w:rsidRPr="002E3349" w:rsidRDefault="003C1FDD" w:rsidP="0084245D">
      <w:pPr>
        <w:pStyle w:val="ListParagraph"/>
        <w:numPr>
          <w:ilvl w:val="0"/>
          <w:numId w:val="27"/>
        </w:numPr>
        <w:spacing w:after="0"/>
        <w:contextualSpacing w:val="0"/>
        <w:jc w:val="both"/>
        <w:rPr>
          <w:rFonts w:ascii="Verdana" w:hAnsi="Verdana"/>
          <w:sz w:val="20"/>
          <w:szCs w:val="20"/>
        </w:rPr>
      </w:pPr>
      <w:r w:rsidRPr="002E3349">
        <w:rPr>
          <w:rFonts w:ascii="Verdana" w:hAnsi="Verdana"/>
          <w:sz w:val="20"/>
          <w:szCs w:val="20"/>
        </w:rPr>
        <w:t>Paslaugos teikiamos naudojantis Teikėjo programine įranga, suderinus su Užsakovu.</w:t>
      </w:r>
    </w:p>
    <w:p w14:paraId="3DE6C54B" w14:textId="1ACFFB7B" w:rsidR="003C1FDD" w:rsidRPr="002E3349" w:rsidRDefault="003C1FDD" w:rsidP="0084245D">
      <w:pPr>
        <w:pStyle w:val="ListParagraph"/>
        <w:numPr>
          <w:ilvl w:val="0"/>
          <w:numId w:val="27"/>
        </w:numPr>
        <w:spacing w:after="0"/>
        <w:contextualSpacing w:val="0"/>
        <w:jc w:val="both"/>
        <w:rPr>
          <w:rFonts w:ascii="Verdana" w:hAnsi="Verdana"/>
          <w:sz w:val="20"/>
          <w:szCs w:val="20"/>
        </w:rPr>
      </w:pPr>
      <w:r w:rsidRPr="002E3349">
        <w:rPr>
          <w:rFonts w:ascii="Verdana" w:hAnsi="Verdana"/>
          <w:sz w:val="20"/>
          <w:szCs w:val="20"/>
        </w:rPr>
        <w:t>Ne vėliau kaip per 2 sav. nuo sutarties pasirašymo dienos Teikėjas turi suderinti su Užsakovu komunikacijos planą. Apimantį šios techninės specifikacijos 2</w:t>
      </w:r>
      <w:r w:rsidR="000B6823">
        <w:rPr>
          <w:rFonts w:ascii="Verdana" w:hAnsi="Verdana"/>
          <w:sz w:val="20"/>
          <w:szCs w:val="20"/>
        </w:rPr>
        <w:t>5</w:t>
      </w:r>
      <w:r w:rsidRPr="002E3349">
        <w:rPr>
          <w:rFonts w:ascii="Verdana" w:hAnsi="Verdana"/>
          <w:sz w:val="20"/>
          <w:szCs w:val="20"/>
        </w:rPr>
        <w:t>.3 papunktyje nurodytą informaciją, Užsakovo ir Teikėjo atsakingų asmenų kontaktus, procesą, aprašantį Teikėjui reikiamos informacijos susijusios su įsilaužimo testavimo pateikimu, kanalus, kuriais vyks Užsakovo informavimas apie įsilaužimo testavimo etapus, atliekamus veiksmus, ataskaitos pateikimo principus ir kt. informaciją reikalingą tinkamam komunikavimui.</w:t>
      </w:r>
    </w:p>
    <w:p w14:paraId="592B9B7F" w14:textId="77777777" w:rsidR="003C1FDD" w:rsidRPr="002E3349" w:rsidRDefault="003C1FDD" w:rsidP="0084245D">
      <w:pPr>
        <w:spacing w:after="0"/>
        <w:jc w:val="both"/>
        <w:rPr>
          <w:rFonts w:ascii="Verdana" w:hAnsi="Verdana"/>
          <w:b/>
          <w:bCs/>
          <w:sz w:val="20"/>
          <w:szCs w:val="20"/>
        </w:rPr>
      </w:pPr>
      <w:r w:rsidRPr="002E3349">
        <w:rPr>
          <w:rFonts w:ascii="Verdana" w:hAnsi="Verdana"/>
          <w:b/>
          <w:bCs/>
          <w:sz w:val="20"/>
          <w:szCs w:val="20"/>
        </w:rPr>
        <w:t>Reikalavimai įsilaužimo testavimo ataskaitai</w:t>
      </w:r>
    </w:p>
    <w:p w14:paraId="78F93B63" w14:textId="77777777" w:rsidR="003C1FDD" w:rsidRPr="002E3349" w:rsidRDefault="003C1FDD" w:rsidP="0084245D">
      <w:pPr>
        <w:pStyle w:val="NormalWeb"/>
        <w:spacing w:before="0" w:beforeAutospacing="0" w:after="0" w:afterAutospacing="0"/>
        <w:ind w:firstLine="426"/>
        <w:jc w:val="both"/>
        <w:rPr>
          <w:rFonts w:ascii="Verdana" w:hAnsi="Verdana" w:cs="Times New Roman"/>
          <w:color w:val="1F1F1F"/>
          <w:sz w:val="20"/>
          <w:szCs w:val="20"/>
        </w:rPr>
      </w:pPr>
      <w:r w:rsidRPr="002E3349">
        <w:rPr>
          <w:rFonts w:ascii="Verdana" w:hAnsi="Verdana" w:cs="Times New Roman"/>
          <w:color w:val="1F1F1F"/>
          <w:sz w:val="20"/>
          <w:szCs w:val="20"/>
        </w:rPr>
        <w:t>13.Paslaugos teikėjas atlikęs įsilaužimo testavimą turi pateikti ataskaitą, kurioje turi būti:</w:t>
      </w:r>
    </w:p>
    <w:p w14:paraId="0C684685" w14:textId="77777777" w:rsidR="003C1FDD" w:rsidRPr="002E3349" w:rsidRDefault="003C1FDD" w:rsidP="0084245D">
      <w:pPr>
        <w:pStyle w:val="ListParagraph"/>
        <w:numPr>
          <w:ilvl w:val="0"/>
          <w:numId w:val="26"/>
        </w:numPr>
        <w:tabs>
          <w:tab w:val="left" w:pos="993"/>
        </w:tabs>
        <w:spacing w:after="0"/>
        <w:ind w:firstLine="66"/>
        <w:jc w:val="both"/>
        <w:rPr>
          <w:rFonts w:ascii="Verdana" w:hAnsi="Verdana"/>
          <w:color w:val="1F1F1F"/>
          <w:sz w:val="20"/>
          <w:szCs w:val="20"/>
        </w:rPr>
      </w:pPr>
      <w:r w:rsidRPr="002E3349">
        <w:rPr>
          <w:rFonts w:ascii="Verdana" w:hAnsi="Verdana"/>
          <w:b/>
          <w:bCs/>
          <w:color w:val="1F1F1F"/>
          <w:sz w:val="20"/>
          <w:szCs w:val="20"/>
        </w:rPr>
        <w:t>išsamus:</w:t>
      </w:r>
    </w:p>
    <w:p w14:paraId="1766120B"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 xml:space="preserve">aprašymas apie testuotą informacinę sistemą, aplikacijų sąsają, jos tikslą, sudarančių elementų sąrašą (virtualių serverių pavadinimai, IP adresai, aplinkos tipą (produkcinė, </w:t>
      </w:r>
      <w:proofErr w:type="spellStart"/>
      <w:r w:rsidRPr="002E3349">
        <w:rPr>
          <w:rFonts w:ascii="Verdana" w:hAnsi="Verdana"/>
          <w:color w:val="1F1F1F"/>
          <w:sz w:val="20"/>
          <w:szCs w:val="20"/>
        </w:rPr>
        <w:t>testinė</w:t>
      </w:r>
      <w:proofErr w:type="spellEnd"/>
      <w:r w:rsidRPr="002E3349">
        <w:rPr>
          <w:rFonts w:ascii="Verdana" w:hAnsi="Verdana"/>
          <w:color w:val="1F1F1F"/>
          <w:sz w:val="20"/>
          <w:szCs w:val="20"/>
        </w:rPr>
        <w:t>, programavimo ir pan.), domeno vardai ir pan.),</w:t>
      </w:r>
    </w:p>
    <w:p w14:paraId="41CEEC8A"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aprašymas apie testuotą objektą (aplikacija, programinių įrankių paketas, serveris, duomenų bazė, integracija su kita sistema ar aplikacija ir pan.), jo versija, konfigūracija ir pan.,</w:t>
      </w:r>
    </w:p>
    <w:p w14:paraId="3A553AFB"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 xml:space="preserve">aprašymas apie testavimui naudotą metodą (automatinis – naudojantis įrankiais ir bazine jų konfigūracija, rankinis </w:t>
      </w:r>
      <w:r w:rsidRPr="002E3349">
        <w:rPr>
          <w:rFonts w:ascii="Verdana" w:hAnsi="Verdana"/>
          <w:color w:val="1F1F1F"/>
          <w:sz w:val="20"/>
          <w:szCs w:val="20"/>
        </w:rPr>
        <w:softHyphen/>
        <w:t xml:space="preserve"> naudojantis įrankiais ir specialia konfigūracija, kuri nuolat keičiama, pritaikoma pagal testuojamą objektą), metodologiją (OWASP ar pan.), įrankį (pvz. </w:t>
      </w:r>
      <w:proofErr w:type="spellStart"/>
      <w:r w:rsidRPr="002E3349">
        <w:rPr>
          <w:rFonts w:ascii="Verdana" w:hAnsi="Verdana"/>
          <w:color w:val="1F1F1F"/>
          <w:sz w:val="20"/>
          <w:szCs w:val="20"/>
        </w:rPr>
        <w:t>BurpSuite</w:t>
      </w:r>
      <w:proofErr w:type="spellEnd"/>
      <w:r w:rsidRPr="002E3349">
        <w:rPr>
          <w:rFonts w:ascii="Verdana" w:hAnsi="Verdana"/>
          <w:color w:val="1F1F1F"/>
          <w:sz w:val="20"/>
          <w:szCs w:val="20"/>
        </w:rPr>
        <w:t xml:space="preserve"> pro ar pan.), jo konfigūraciją,</w:t>
      </w:r>
    </w:p>
    <w:p w14:paraId="72C488A5"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 xml:space="preserve">aprašymas apie įsilaužimo testavimo vykdymo etapus, testavimą atlikusius Teikėjo darbuotojus, </w:t>
      </w:r>
    </w:p>
    <w:p w14:paraId="78BB1D7F"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 xml:space="preserve"> visų </w:t>
      </w:r>
      <w:r w:rsidRPr="002E3349">
        <w:rPr>
          <w:rFonts w:ascii="Verdana" w:hAnsi="Verdana"/>
          <w:b/>
          <w:bCs/>
          <w:color w:val="1F1F1F"/>
          <w:sz w:val="20"/>
          <w:szCs w:val="20"/>
        </w:rPr>
        <w:t>rastų spragų</w:t>
      </w:r>
      <w:r w:rsidRPr="002E3349">
        <w:rPr>
          <w:rFonts w:ascii="Verdana" w:hAnsi="Verdana"/>
          <w:color w:val="1F1F1F"/>
          <w:sz w:val="20"/>
          <w:szCs w:val="20"/>
        </w:rPr>
        <w:t xml:space="preserve"> aprašymas, pažeidžiamumo rizikos identifikavimas</w:t>
      </w:r>
      <w:r w:rsidRPr="002E3349">
        <w:rPr>
          <w:rStyle w:val="FootnoteReference"/>
          <w:rFonts w:ascii="Verdana" w:hAnsi="Verdana"/>
          <w:color w:val="1F1F1F"/>
          <w:sz w:val="20"/>
          <w:szCs w:val="20"/>
        </w:rPr>
        <w:footnoteReference w:id="4"/>
      </w:r>
      <w:r w:rsidRPr="002E3349">
        <w:rPr>
          <w:rFonts w:ascii="Verdana" w:hAnsi="Verdana"/>
          <w:color w:val="1F1F1F"/>
          <w:sz w:val="20"/>
          <w:szCs w:val="20"/>
        </w:rPr>
        <w:t xml:space="preserve"> (pagal </w:t>
      </w:r>
      <w:r w:rsidRPr="002E3349">
        <w:rPr>
          <w:rFonts w:ascii="Verdana" w:hAnsi="Verdana"/>
          <w:color w:val="1F1F1F"/>
          <w:sz w:val="20"/>
          <w:szCs w:val="20"/>
          <w:lang w:val="en-US"/>
        </w:rPr>
        <w:t>1 pav.)</w:t>
      </w:r>
      <w:r w:rsidRPr="002E3349">
        <w:rPr>
          <w:rFonts w:ascii="Verdana" w:hAnsi="Verdana"/>
          <w:color w:val="1F1F1F"/>
          <w:sz w:val="20"/>
          <w:szCs w:val="20"/>
        </w:rPr>
        <w:t>,</w:t>
      </w:r>
    </w:p>
    <w:p w14:paraId="3D677F35"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b/>
          <w:bCs/>
          <w:color w:val="1F1F1F"/>
          <w:sz w:val="20"/>
          <w:szCs w:val="20"/>
        </w:rPr>
        <w:t>saugumo spragų</w:t>
      </w:r>
      <w:r w:rsidRPr="002E3349">
        <w:rPr>
          <w:rFonts w:ascii="Verdana" w:hAnsi="Verdana"/>
          <w:color w:val="1F1F1F"/>
          <w:sz w:val="20"/>
          <w:szCs w:val="20"/>
        </w:rPr>
        <w:t xml:space="preserve"> </w:t>
      </w:r>
      <w:r w:rsidRPr="002E3349">
        <w:rPr>
          <w:rFonts w:ascii="Verdana" w:hAnsi="Verdana"/>
          <w:b/>
          <w:bCs/>
          <w:color w:val="1F1F1F"/>
          <w:sz w:val="20"/>
          <w:szCs w:val="20"/>
        </w:rPr>
        <w:t xml:space="preserve">pavojingumo įvertinimas (angl. </w:t>
      </w:r>
      <w:proofErr w:type="spellStart"/>
      <w:r w:rsidRPr="002E3349">
        <w:rPr>
          <w:rFonts w:ascii="Verdana" w:hAnsi="Verdana"/>
          <w:b/>
          <w:bCs/>
          <w:color w:val="1F1F1F"/>
          <w:sz w:val="20"/>
          <w:szCs w:val="20"/>
        </w:rPr>
        <w:t>Common</w:t>
      </w:r>
      <w:proofErr w:type="spellEnd"/>
      <w:r w:rsidRPr="002E3349">
        <w:rPr>
          <w:rFonts w:ascii="Verdana" w:hAnsi="Verdana"/>
          <w:b/>
          <w:bCs/>
          <w:color w:val="1F1F1F"/>
          <w:sz w:val="20"/>
          <w:szCs w:val="20"/>
        </w:rPr>
        <w:t xml:space="preserve"> </w:t>
      </w:r>
      <w:proofErr w:type="spellStart"/>
      <w:r w:rsidRPr="002E3349">
        <w:rPr>
          <w:rFonts w:ascii="Verdana" w:hAnsi="Verdana"/>
          <w:b/>
          <w:bCs/>
          <w:color w:val="1F1F1F"/>
          <w:sz w:val="20"/>
          <w:szCs w:val="20"/>
        </w:rPr>
        <w:t>vulnerability</w:t>
      </w:r>
      <w:proofErr w:type="spellEnd"/>
      <w:r w:rsidRPr="002E3349">
        <w:rPr>
          <w:rFonts w:ascii="Verdana" w:hAnsi="Verdana"/>
          <w:b/>
          <w:bCs/>
          <w:color w:val="1F1F1F"/>
          <w:sz w:val="20"/>
          <w:szCs w:val="20"/>
        </w:rPr>
        <w:t xml:space="preserve"> </w:t>
      </w:r>
      <w:proofErr w:type="spellStart"/>
      <w:r w:rsidRPr="002E3349">
        <w:rPr>
          <w:rFonts w:ascii="Verdana" w:hAnsi="Verdana"/>
          <w:b/>
          <w:bCs/>
          <w:color w:val="1F1F1F"/>
          <w:sz w:val="20"/>
          <w:szCs w:val="20"/>
        </w:rPr>
        <w:t>scoring</w:t>
      </w:r>
      <w:proofErr w:type="spellEnd"/>
      <w:r w:rsidRPr="002E3349">
        <w:rPr>
          <w:rFonts w:ascii="Verdana" w:hAnsi="Verdana"/>
          <w:b/>
          <w:bCs/>
          <w:color w:val="1F1F1F"/>
          <w:sz w:val="20"/>
          <w:szCs w:val="20"/>
        </w:rPr>
        <w:t xml:space="preserve"> </w:t>
      </w:r>
      <w:proofErr w:type="spellStart"/>
      <w:r w:rsidRPr="002E3349">
        <w:rPr>
          <w:rFonts w:ascii="Verdana" w:hAnsi="Verdana"/>
          <w:b/>
          <w:bCs/>
          <w:color w:val="1F1F1F"/>
          <w:sz w:val="20"/>
          <w:szCs w:val="20"/>
        </w:rPr>
        <w:t>system</w:t>
      </w:r>
      <w:proofErr w:type="spellEnd"/>
      <w:r w:rsidRPr="002E3349">
        <w:rPr>
          <w:rFonts w:ascii="Verdana" w:hAnsi="Verdana"/>
          <w:b/>
          <w:bCs/>
          <w:color w:val="1F1F1F"/>
          <w:sz w:val="20"/>
          <w:szCs w:val="20"/>
        </w:rPr>
        <w:t>; CVSS)</w:t>
      </w:r>
      <w:r w:rsidRPr="002E3349">
        <w:rPr>
          <w:rFonts w:ascii="Verdana" w:hAnsi="Verdana"/>
          <w:color w:val="1F1F1F"/>
          <w:sz w:val="20"/>
          <w:szCs w:val="20"/>
        </w:rPr>
        <w:t>,</w:t>
      </w:r>
    </w:p>
    <w:p w14:paraId="4687E7A6" w14:textId="77777777" w:rsidR="003C1FDD" w:rsidRPr="002E3349" w:rsidRDefault="003C1FDD" w:rsidP="0084245D">
      <w:pPr>
        <w:pStyle w:val="ListParagraph"/>
        <w:numPr>
          <w:ilvl w:val="1"/>
          <w:numId w:val="26"/>
        </w:numPr>
        <w:tabs>
          <w:tab w:val="left" w:pos="993"/>
        </w:tabs>
        <w:spacing w:after="0"/>
        <w:ind w:hanging="366"/>
        <w:jc w:val="both"/>
        <w:rPr>
          <w:rFonts w:ascii="Verdana" w:hAnsi="Verdana"/>
          <w:color w:val="1F1F1F"/>
          <w:sz w:val="20"/>
          <w:szCs w:val="20"/>
        </w:rPr>
      </w:pPr>
      <w:r w:rsidRPr="002E3349">
        <w:rPr>
          <w:rFonts w:ascii="Verdana" w:hAnsi="Verdana"/>
          <w:color w:val="1F1F1F"/>
          <w:sz w:val="20"/>
          <w:szCs w:val="20"/>
        </w:rPr>
        <w:t xml:space="preserve">jei saugumo spraga žinoma ir skelbiama viešai prieinamose pažeidžiamumų duomenų bazėse, šios spragos kodas (angl. </w:t>
      </w:r>
      <w:proofErr w:type="spellStart"/>
      <w:r w:rsidRPr="002E3349">
        <w:rPr>
          <w:rFonts w:ascii="Verdana" w:hAnsi="Verdana"/>
          <w:color w:val="1F1F1F"/>
          <w:sz w:val="20"/>
          <w:szCs w:val="20"/>
        </w:rPr>
        <w:t>Common</w:t>
      </w:r>
      <w:proofErr w:type="spellEnd"/>
      <w:r w:rsidRPr="002E3349">
        <w:rPr>
          <w:rFonts w:ascii="Verdana" w:hAnsi="Verdana"/>
          <w:color w:val="1F1F1F"/>
          <w:sz w:val="20"/>
          <w:szCs w:val="20"/>
        </w:rPr>
        <w:t xml:space="preserve"> </w:t>
      </w:r>
      <w:proofErr w:type="spellStart"/>
      <w:r w:rsidRPr="002E3349">
        <w:rPr>
          <w:rFonts w:ascii="Verdana" w:hAnsi="Verdana"/>
          <w:color w:val="1F1F1F"/>
          <w:sz w:val="20"/>
          <w:szCs w:val="20"/>
        </w:rPr>
        <w:t>vulnerabilities</w:t>
      </w:r>
      <w:proofErr w:type="spellEnd"/>
      <w:r w:rsidRPr="002E3349">
        <w:rPr>
          <w:rFonts w:ascii="Verdana" w:hAnsi="Verdana"/>
          <w:color w:val="1F1F1F"/>
          <w:sz w:val="20"/>
          <w:szCs w:val="20"/>
        </w:rPr>
        <w:t xml:space="preserve"> </w:t>
      </w:r>
      <w:proofErr w:type="spellStart"/>
      <w:r w:rsidRPr="002E3349">
        <w:rPr>
          <w:rFonts w:ascii="Verdana" w:hAnsi="Verdana"/>
          <w:color w:val="1F1F1F"/>
          <w:sz w:val="20"/>
          <w:szCs w:val="20"/>
        </w:rPr>
        <w:t>and</w:t>
      </w:r>
      <w:proofErr w:type="spellEnd"/>
      <w:r w:rsidRPr="002E3349">
        <w:rPr>
          <w:rFonts w:ascii="Verdana" w:hAnsi="Verdana"/>
          <w:color w:val="1F1F1F"/>
          <w:sz w:val="20"/>
          <w:szCs w:val="20"/>
        </w:rPr>
        <w:t xml:space="preserve"> </w:t>
      </w:r>
      <w:proofErr w:type="spellStart"/>
      <w:r w:rsidRPr="002E3349">
        <w:rPr>
          <w:rFonts w:ascii="Verdana" w:hAnsi="Verdana"/>
          <w:color w:val="1F1F1F"/>
          <w:sz w:val="20"/>
          <w:szCs w:val="20"/>
        </w:rPr>
        <w:t>exposures</w:t>
      </w:r>
      <w:proofErr w:type="spellEnd"/>
      <w:r w:rsidRPr="002E3349">
        <w:rPr>
          <w:rFonts w:ascii="Verdana" w:hAnsi="Verdana"/>
          <w:color w:val="1F1F1F"/>
          <w:sz w:val="20"/>
          <w:szCs w:val="20"/>
        </w:rPr>
        <w:t>; CVE)</w:t>
      </w:r>
    </w:p>
    <w:p w14:paraId="66CEAB83" w14:textId="77777777" w:rsidR="003C1FDD" w:rsidRDefault="003C1FDD" w:rsidP="0084245D">
      <w:pPr>
        <w:numPr>
          <w:ilvl w:val="0"/>
          <w:numId w:val="26"/>
        </w:numPr>
        <w:tabs>
          <w:tab w:val="left" w:pos="993"/>
        </w:tabs>
        <w:spacing w:after="0"/>
        <w:ind w:firstLine="66"/>
        <w:jc w:val="both"/>
        <w:rPr>
          <w:rFonts w:ascii="Verdana" w:hAnsi="Verdana"/>
          <w:color w:val="1F1F1F"/>
          <w:sz w:val="20"/>
          <w:szCs w:val="20"/>
        </w:rPr>
      </w:pPr>
      <w:r w:rsidRPr="002E3349">
        <w:rPr>
          <w:rFonts w:ascii="Verdana" w:hAnsi="Verdana"/>
          <w:b/>
          <w:bCs/>
          <w:color w:val="1F1F1F"/>
          <w:sz w:val="20"/>
          <w:szCs w:val="20"/>
        </w:rPr>
        <w:t>rekomendacijos</w:t>
      </w:r>
      <w:r w:rsidRPr="002E3349">
        <w:rPr>
          <w:rFonts w:ascii="Verdana" w:hAnsi="Verdana"/>
          <w:color w:val="1F1F1F"/>
          <w:sz w:val="20"/>
          <w:szCs w:val="20"/>
        </w:rPr>
        <w:t>, kaip pašalinti spragas.</w:t>
      </w:r>
    </w:p>
    <w:p w14:paraId="5420047D" w14:textId="77777777" w:rsidR="00164287" w:rsidRDefault="00164287" w:rsidP="00164287">
      <w:pPr>
        <w:tabs>
          <w:tab w:val="left" w:pos="993"/>
        </w:tabs>
        <w:spacing w:after="0"/>
        <w:ind w:left="426"/>
        <w:jc w:val="both"/>
        <w:rPr>
          <w:rFonts w:ascii="Verdana" w:hAnsi="Verdana"/>
          <w:color w:val="1F1F1F"/>
          <w:sz w:val="20"/>
          <w:szCs w:val="20"/>
        </w:rPr>
      </w:pPr>
    </w:p>
    <w:p w14:paraId="45057D23" w14:textId="77777777" w:rsidR="00164287" w:rsidRDefault="00164287" w:rsidP="00164287">
      <w:pPr>
        <w:tabs>
          <w:tab w:val="left" w:pos="993"/>
        </w:tabs>
        <w:spacing w:after="0"/>
        <w:ind w:left="426"/>
        <w:jc w:val="both"/>
        <w:rPr>
          <w:rFonts w:ascii="Verdana" w:hAnsi="Verdana"/>
          <w:color w:val="1F1F1F"/>
          <w:sz w:val="20"/>
          <w:szCs w:val="20"/>
        </w:rPr>
      </w:pPr>
    </w:p>
    <w:p w14:paraId="1F3974A7" w14:textId="77777777" w:rsidR="00164287" w:rsidRDefault="00164287" w:rsidP="00164287">
      <w:pPr>
        <w:tabs>
          <w:tab w:val="left" w:pos="993"/>
        </w:tabs>
        <w:spacing w:after="0"/>
        <w:ind w:left="426"/>
        <w:jc w:val="both"/>
        <w:rPr>
          <w:rFonts w:ascii="Verdana" w:hAnsi="Verdana"/>
          <w:color w:val="1F1F1F"/>
          <w:sz w:val="20"/>
          <w:szCs w:val="20"/>
        </w:rPr>
      </w:pPr>
    </w:p>
    <w:p w14:paraId="0D7BF399" w14:textId="77777777" w:rsidR="00164287" w:rsidRDefault="00164287" w:rsidP="00164287">
      <w:pPr>
        <w:tabs>
          <w:tab w:val="left" w:pos="993"/>
        </w:tabs>
        <w:spacing w:after="0"/>
        <w:ind w:left="426"/>
        <w:jc w:val="both"/>
        <w:rPr>
          <w:rFonts w:ascii="Verdana" w:hAnsi="Verdana"/>
          <w:color w:val="1F1F1F"/>
          <w:sz w:val="20"/>
          <w:szCs w:val="20"/>
        </w:rPr>
      </w:pPr>
    </w:p>
    <w:p w14:paraId="2734D266" w14:textId="77777777" w:rsidR="00164287" w:rsidRDefault="00164287" w:rsidP="00164287">
      <w:pPr>
        <w:tabs>
          <w:tab w:val="left" w:pos="993"/>
        </w:tabs>
        <w:spacing w:after="0"/>
        <w:ind w:left="426"/>
        <w:jc w:val="both"/>
        <w:rPr>
          <w:rFonts w:ascii="Verdana" w:hAnsi="Verdana"/>
          <w:color w:val="1F1F1F"/>
          <w:sz w:val="20"/>
          <w:szCs w:val="20"/>
        </w:rPr>
      </w:pPr>
    </w:p>
    <w:p w14:paraId="1386C671" w14:textId="77777777" w:rsidR="00164287" w:rsidRDefault="00164287" w:rsidP="00164287">
      <w:pPr>
        <w:tabs>
          <w:tab w:val="left" w:pos="993"/>
        </w:tabs>
        <w:spacing w:after="0"/>
        <w:ind w:left="426"/>
        <w:jc w:val="both"/>
        <w:rPr>
          <w:rFonts w:ascii="Verdana" w:hAnsi="Verdana"/>
          <w:color w:val="1F1F1F"/>
          <w:sz w:val="20"/>
          <w:szCs w:val="20"/>
        </w:rPr>
      </w:pPr>
    </w:p>
    <w:p w14:paraId="69216606" w14:textId="77777777" w:rsidR="00164287" w:rsidRDefault="00164287" w:rsidP="00164287">
      <w:pPr>
        <w:tabs>
          <w:tab w:val="left" w:pos="993"/>
        </w:tabs>
        <w:spacing w:after="0"/>
        <w:ind w:left="426"/>
        <w:jc w:val="both"/>
        <w:rPr>
          <w:rFonts w:ascii="Verdana" w:hAnsi="Verdana"/>
          <w:color w:val="1F1F1F"/>
          <w:sz w:val="20"/>
          <w:szCs w:val="20"/>
        </w:rPr>
      </w:pPr>
    </w:p>
    <w:p w14:paraId="4B3AF7A3" w14:textId="77777777" w:rsidR="00164287" w:rsidRDefault="00164287" w:rsidP="00164287">
      <w:pPr>
        <w:tabs>
          <w:tab w:val="left" w:pos="993"/>
        </w:tabs>
        <w:spacing w:after="0"/>
        <w:ind w:left="426"/>
        <w:jc w:val="both"/>
        <w:rPr>
          <w:rFonts w:ascii="Verdana" w:hAnsi="Verdana"/>
          <w:color w:val="1F1F1F"/>
          <w:sz w:val="20"/>
          <w:szCs w:val="20"/>
        </w:rPr>
      </w:pPr>
    </w:p>
    <w:p w14:paraId="642F14B8" w14:textId="77777777" w:rsidR="00164287" w:rsidRDefault="00164287" w:rsidP="00164287">
      <w:pPr>
        <w:tabs>
          <w:tab w:val="left" w:pos="993"/>
        </w:tabs>
        <w:spacing w:after="0"/>
        <w:ind w:left="426"/>
        <w:jc w:val="both"/>
        <w:rPr>
          <w:rFonts w:ascii="Verdana" w:hAnsi="Verdana"/>
          <w:color w:val="1F1F1F"/>
          <w:sz w:val="20"/>
          <w:szCs w:val="20"/>
        </w:rPr>
      </w:pPr>
    </w:p>
    <w:p w14:paraId="0CFCEFE3" w14:textId="37EF4B04" w:rsidR="00164287" w:rsidRPr="002E3349" w:rsidRDefault="00164287" w:rsidP="000B6823">
      <w:pPr>
        <w:pStyle w:val="NormalWeb"/>
        <w:numPr>
          <w:ilvl w:val="0"/>
          <w:numId w:val="32"/>
        </w:numPr>
        <w:spacing w:before="0" w:beforeAutospacing="0" w:after="0" w:afterAutospacing="0"/>
        <w:jc w:val="both"/>
        <w:rPr>
          <w:rFonts w:ascii="Verdana" w:hAnsi="Verdana" w:cs="Times New Roman"/>
          <w:color w:val="1F1F1F"/>
          <w:sz w:val="20"/>
          <w:szCs w:val="20"/>
        </w:rPr>
      </w:pPr>
      <w:r w:rsidRPr="002E3349">
        <w:rPr>
          <w:rFonts w:ascii="Verdana" w:hAnsi="Verdana" w:cs="Times New Roman"/>
          <w:color w:val="1F1F1F"/>
          <w:sz w:val="20"/>
          <w:szCs w:val="20"/>
        </w:rPr>
        <w:t>pav. Galimos įtakos, tikimybės ir rizikos vertės</w:t>
      </w:r>
    </w:p>
    <w:p w14:paraId="2196A31F" w14:textId="77777777" w:rsidR="003C1FDD" w:rsidRPr="002E3349" w:rsidRDefault="003C1FDD" w:rsidP="0084245D">
      <w:pPr>
        <w:pStyle w:val="NormalWeb"/>
        <w:spacing w:before="0" w:beforeAutospacing="0" w:after="0" w:afterAutospacing="0"/>
        <w:jc w:val="both"/>
        <w:rPr>
          <w:rFonts w:ascii="Verdana" w:hAnsi="Verdana" w:cs="Times New Roman"/>
          <w:color w:val="1F1F1F"/>
          <w:sz w:val="20"/>
          <w:szCs w:val="20"/>
        </w:rPr>
      </w:pPr>
      <w:r w:rsidRPr="002E3349">
        <w:rPr>
          <w:rFonts w:ascii="Verdana" w:hAnsi="Verdana" w:cs="Times New Roman"/>
          <w:noProof/>
          <w:color w:val="1F1F1F"/>
          <w:sz w:val="20"/>
          <w:szCs w:val="20"/>
        </w:rPr>
        <w:drawing>
          <wp:inline distT="0" distB="0" distL="0" distR="0" wp14:anchorId="256EB191" wp14:editId="229EBD2D">
            <wp:extent cx="6120130" cy="1594485"/>
            <wp:effectExtent l="0" t="0" r="0" b="5715"/>
            <wp:docPr id="1232280619" name="Picture 1232280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594485"/>
                    </a:xfrm>
                    <a:prstGeom prst="rect">
                      <a:avLst/>
                    </a:prstGeom>
                  </pic:spPr>
                </pic:pic>
              </a:graphicData>
            </a:graphic>
          </wp:inline>
        </w:drawing>
      </w:r>
    </w:p>
    <w:p w14:paraId="3B10FE8F" w14:textId="0EAED825" w:rsidR="003C1FDD" w:rsidRPr="002E3349" w:rsidRDefault="00C73276" w:rsidP="000B6823">
      <w:pPr>
        <w:pStyle w:val="NormalWeb"/>
        <w:tabs>
          <w:tab w:val="left" w:pos="709"/>
        </w:tabs>
        <w:spacing w:before="0" w:beforeAutospacing="0" w:after="0" w:afterAutospacing="0"/>
        <w:ind w:left="426" w:hanging="426"/>
        <w:jc w:val="both"/>
        <w:rPr>
          <w:rFonts w:ascii="Verdana" w:hAnsi="Verdana" w:cs="Times New Roman"/>
          <w:color w:val="1F1F1F"/>
          <w:sz w:val="20"/>
          <w:szCs w:val="20"/>
        </w:rPr>
      </w:pPr>
      <w:r>
        <w:rPr>
          <w:rFonts w:ascii="Verdana" w:hAnsi="Verdana" w:cs="Times New Roman"/>
          <w:sz w:val="20"/>
          <w:szCs w:val="20"/>
        </w:rPr>
        <w:t xml:space="preserve">16. </w:t>
      </w:r>
      <w:r w:rsidR="003C1FDD" w:rsidRPr="002E3349">
        <w:rPr>
          <w:rFonts w:ascii="Verdana" w:hAnsi="Verdana" w:cs="Times New Roman"/>
          <w:sz w:val="20"/>
          <w:szCs w:val="20"/>
        </w:rPr>
        <w:t>Ne vėliau kaip per 2 sav. nuo sutarties pasirašymo dienos Užsakovas pateiks į</w:t>
      </w:r>
      <w:r w:rsidR="003C1FDD" w:rsidRPr="002E3349">
        <w:rPr>
          <w:rFonts w:ascii="Verdana" w:hAnsi="Verdana" w:cs="Times New Roman"/>
          <w:color w:val="1F1F1F"/>
          <w:sz w:val="20"/>
          <w:szCs w:val="20"/>
        </w:rPr>
        <w:t>silaužimo testavimo ataskaitos formą, pagal kurią Teikėjas įsipareigoja parengti įsilaužimo testavimo ataskaitą.</w:t>
      </w:r>
    </w:p>
    <w:p w14:paraId="16028746" w14:textId="77777777" w:rsidR="003C1FDD" w:rsidRPr="002E3349" w:rsidRDefault="003C1FDD" w:rsidP="000B6823">
      <w:pPr>
        <w:pStyle w:val="paragraph"/>
        <w:tabs>
          <w:tab w:val="left" w:pos="709"/>
        </w:tabs>
        <w:spacing w:before="0" w:beforeAutospacing="0" w:after="0" w:afterAutospacing="0" w:line="276" w:lineRule="auto"/>
        <w:jc w:val="both"/>
        <w:textAlignment w:val="baseline"/>
        <w:rPr>
          <w:rFonts w:ascii="Verdana" w:hAnsi="Verdana"/>
          <w:b/>
          <w:bCs/>
          <w:sz w:val="20"/>
          <w:szCs w:val="20"/>
        </w:rPr>
      </w:pPr>
      <w:r w:rsidRPr="002E3349">
        <w:rPr>
          <w:rStyle w:val="normaltextrun"/>
          <w:rFonts w:ascii="Verdana" w:hAnsi="Verdana"/>
          <w:b/>
          <w:bCs/>
          <w:sz w:val="20"/>
          <w:szCs w:val="20"/>
        </w:rPr>
        <w:t>Reikalavimai susiję su informacijos ir kibernetinio saugumo užtikrinimu:</w:t>
      </w:r>
    </w:p>
    <w:p w14:paraId="7A0C3B4E" w14:textId="6DA3DE85" w:rsidR="003C1FDD" w:rsidRPr="002E3349" w:rsidRDefault="00C73276" w:rsidP="000B6823">
      <w:pPr>
        <w:pStyle w:val="paragraph"/>
        <w:tabs>
          <w:tab w:val="left" w:pos="709"/>
        </w:tabs>
        <w:spacing w:before="0" w:beforeAutospacing="0" w:after="0" w:afterAutospacing="0" w:line="276" w:lineRule="auto"/>
        <w:ind w:left="360"/>
        <w:jc w:val="both"/>
        <w:textAlignment w:val="baseline"/>
        <w:rPr>
          <w:rFonts w:ascii="Verdana" w:hAnsi="Verdana"/>
          <w:sz w:val="20"/>
          <w:szCs w:val="20"/>
        </w:rPr>
      </w:pPr>
      <w:r>
        <w:rPr>
          <w:rStyle w:val="normaltextrun"/>
          <w:rFonts w:ascii="Verdana" w:hAnsi="Verdana"/>
          <w:sz w:val="20"/>
          <w:szCs w:val="20"/>
        </w:rPr>
        <w:t xml:space="preserve">17. </w:t>
      </w:r>
      <w:r w:rsidR="003C1FDD" w:rsidRPr="002E3349">
        <w:rPr>
          <w:rStyle w:val="normaltextrun"/>
          <w:rFonts w:ascii="Verdana" w:hAnsi="Verdana"/>
          <w:sz w:val="20"/>
          <w:szCs w:val="20"/>
        </w:rPr>
        <w:t>Teikdamas paslaugas Paslaugų teikėjas privalo užtikrinti atitiktį Organizacinių ir techninių kibernetinio saugumo reikalavimams tokia apimtimi, kiek tai susiję su pirkimo objektu, ir laikytis konkrečių Užsakovo nustatytų informacijos saugumo, kibernetinio saugumo reikalavimų</w:t>
      </w:r>
      <w:r w:rsidR="003C1FDD" w:rsidRPr="002E3349">
        <w:rPr>
          <w:rStyle w:val="FootnoteReference"/>
          <w:rFonts w:ascii="Verdana" w:hAnsi="Verdana" w:cs="Aptos"/>
          <w:sz w:val="20"/>
          <w:szCs w:val="20"/>
        </w:rPr>
        <w:footnoteReference w:id="5"/>
      </w:r>
      <w:r w:rsidR="003C1FDD" w:rsidRPr="002E3349">
        <w:rPr>
          <w:rStyle w:val="normaltextrun"/>
          <w:rFonts w:ascii="Verdana" w:hAnsi="Verdana"/>
          <w:sz w:val="20"/>
          <w:szCs w:val="20"/>
        </w:rPr>
        <w:t>;</w:t>
      </w:r>
      <w:r w:rsidR="003C1FDD" w:rsidRPr="002E3349">
        <w:rPr>
          <w:rStyle w:val="eop"/>
          <w:rFonts w:ascii="Verdana" w:hAnsi="Verdana"/>
          <w:sz w:val="20"/>
          <w:szCs w:val="20"/>
        </w:rPr>
        <w:t xml:space="preserve"> </w:t>
      </w:r>
    </w:p>
    <w:p w14:paraId="424C05FD" w14:textId="29E5F753" w:rsidR="003C1FDD" w:rsidRPr="000B6823" w:rsidRDefault="00C73276" w:rsidP="000B6823">
      <w:pPr>
        <w:tabs>
          <w:tab w:val="left" w:pos="709"/>
          <w:tab w:val="left" w:pos="1560"/>
        </w:tabs>
        <w:spacing w:after="0"/>
        <w:ind w:left="360"/>
        <w:jc w:val="both"/>
        <w:outlineLvl w:val="1"/>
        <w:rPr>
          <w:rFonts w:ascii="Verdana" w:hAnsi="Verdana"/>
          <w:sz w:val="20"/>
          <w:szCs w:val="20"/>
        </w:rPr>
      </w:pPr>
      <w:r>
        <w:rPr>
          <w:rStyle w:val="normaltextrun"/>
          <w:rFonts w:ascii="Verdana" w:hAnsi="Verdana"/>
          <w:sz w:val="20"/>
          <w:szCs w:val="20"/>
        </w:rPr>
        <w:t xml:space="preserve">18. </w:t>
      </w:r>
      <w:r w:rsidR="003C1FDD" w:rsidRPr="00C73276">
        <w:rPr>
          <w:rStyle w:val="normaltextrun"/>
          <w:rFonts w:ascii="Verdana" w:hAnsi="Verdana"/>
          <w:sz w:val="20"/>
          <w:szCs w:val="20"/>
        </w:rPr>
        <w:t xml:space="preserve">Viešaisiais ryšių tinklais perduodamos elektroninės informacijos konfidencialumas turi būti užtikrintas, naudojant šifravimą </w:t>
      </w:r>
      <w:r w:rsidR="003C1FDD" w:rsidRPr="000B6823">
        <w:rPr>
          <w:rFonts w:ascii="Verdana" w:hAnsi="Verdana" w:cs="Aptos"/>
          <w:sz w:val="20"/>
          <w:szCs w:val="20"/>
        </w:rPr>
        <w:t>ar virtualųjį privatų tinklą (angl. </w:t>
      </w:r>
      <w:proofErr w:type="spellStart"/>
      <w:r w:rsidR="003C1FDD" w:rsidRPr="000B6823">
        <w:rPr>
          <w:rFonts w:ascii="Verdana" w:hAnsi="Verdana" w:cs="Aptos"/>
          <w:i/>
          <w:iCs/>
          <w:sz w:val="20"/>
          <w:szCs w:val="20"/>
        </w:rPr>
        <w:t>Virtual</w:t>
      </w:r>
      <w:proofErr w:type="spellEnd"/>
      <w:r w:rsidR="003C1FDD" w:rsidRPr="000B6823">
        <w:rPr>
          <w:rFonts w:ascii="Verdana" w:hAnsi="Verdana" w:cs="Aptos"/>
          <w:i/>
          <w:iCs/>
          <w:sz w:val="20"/>
          <w:szCs w:val="20"/>
        </w:rPr>
        <w:t xml:space="preserve"> </w:t>
      </w:r>
      <w:proofErr w:type="spellStart"/>
      <w:r w:rsidR="003C1FDD" w:rsidRPr="000B6823">
        <w:rPr>
          <w:rFonts w:ascii="Verdana" w:hAnsi="Verdana" w:cs="Aptos"/>
          <w:i/>
          <w:iCs/>
          <w:sz w:val="20"/>
          <w:szCs w:val="20"/>
        </w:rPr>
        <w:t>private</w:t>
      </w:r>
      <w:proofErr w:type="spellEnd"/>
      <w:r w:rsidR="003C1FDD" w:rsidRPr="000B6823">
        <w:rPr>
          <w:rFonts w:ascii="Verdana" w:hAnsi="Verdana" w:cs="Aptos"/>
          <w:i/>
          <w:iCs/>
          <w:sz w:val="20"/>
          <w:szCs w:val="20"/>
        </w:rPr>
        <w:t xml:space="preserve"> </w:t>
      </w:r>
      <w:proofErr w:type="spellStart"/>
      <w:r w:rsidR="003C1FDD" w:rsidRPr="000B6823">
        <w:rPr>
          <w:rFonts w:ascii="Verdana" w:hAnsi="Verdana" w:cs="Aptos"/>
          <w:i/>
          <w:iCs/>
          <w:sz w:val="20"/>
          <w:szCs w:val="20"/>
        </w:rPr>
        <w:t>network</w:t>
      </w:r>
      <w:proofErr w:type="spellEnd"/>
      <w:r w:rsidR="003C1FDD" w:rsidRPr="000B6823">
        <w:rPr>
          <w:rFonts w:ascii="Verdana" w:hAnsi="Verdana" w:cs="Aptos"/>
          <w:i/>
          <w:iCs/>
          <w:sz w:val="20"/>
          <w:szCs w:val="20"/>
        </w:rPr>
        <w:t>, </w:t>
      </w:r>
      <w:r w:rsidR="003C1FDD" w:rsidRPr="000B6823">
        <w:rPr>
          <w:rFonts w:ascii="Verdana" w:hAnsi="Verdana" w:cs="Aptos"/>
          <w:sz w:val="20"/>
          <w:szCs w:val="20"/>
        </w:rPr>
        <w:t>VPN)</w:t>
      </w:r>
      <w:r w:rsidR="003C1FDD" w:rsidRPr="000B6823">
        <w:rPr>
          <w:rFonts w:ascii="Verdana" w:hAnsi="Verdana"/>
          <w:sz w:val="20"/>
          <w:szCs w:val="20"/>
        </w:rPr>
        <w:t>.</w:t>
      </w:r>
    </w:p>
    <w:p w14:paraId="798E8F0D" w14:textId="6A493312" w:rsidR="003C1FDD" w:rsidRPr="002E3349" w:rsidRDefault="00C73276" w:rsidP="000B6823">
      <w:pPr>
        <w:pStyle w:val="paragraph"/>
        <w:tabs>
          <w:tab w:val="left" w:pos="709"/>
        </w:tabs>
        <w:spacing w:before="0" w:beforeAutospacing="0" w:after="0" w:afterAutospacing="0" w:line="276" w:lineRule="auto"/>
        <w:ind w:left="360"/>
        <w:jc w:val="both"/>
        <w:textAlignment w:val="baseline"/>
        <w:rPr>
          <w:rStyle w:val="normaltextrun"/>
          <w:rFonts w:ascii="Verdana" w:hAnsi="Verdana"/>
          <w:sz w:val="20"/>
          <w:szCs w:val="20"/>
        </w:rPr>
      </w:pPr>
      <w:r>
        <w:rPr>
          <w:rStyle w:val="normaltextrun"/>
          <w:rFonts w:ascii="Verdana" w:hAnsi="Verdana"/>
          <w:sz w:val="20"/>
          <w:szCs w:val="20"/>
        </w:rPr>
        <w:t xml:space="preserve">19. </w:t>
      </w:r>
      <w:r w:rsidR="003C1FDD" w:rsidRPr="002E3349">
        <w:rPr>
          <w:rStyle w:val="normaltextrun"/>
          <w:rFonts w:ascii="Verdana" w:hAnsi="Verdana"/>
          <w:sz w:val="20"/>
          <w:szCs w:val="20"/>
        </w:rPr>
        <w:t xml:space="preserve">Paslaugos vykdymui Teikėjo darbuotojams prieiga prie Užsakovo informacinių sistemų bus suteikiama tik tokios apimties, kokios reikia Paslaugos vykdymui užtikrinti. </w:t>
      </w:r>
    </w:p>
    <w:p w14:paraId="6D12E540" w14:textId="7AB0D2C2" w:rsidR="003C1FDD" w:rsidRPr="002E3349" w:rsidRDefault="00C73276" w:rsidP="000B6823">
      <w:pPr>
        <w:pStyle w:val="paragraph"/>
        <w:tabs>
          <w:tab w:val="left" w:pos="709"/>
        </w:tabs>
        <w:spacing w:before="0" w:beforeAutospacing="0" w:after="0" w:afterAutospacing="0" w:line="276" w:lineRule="auto"/>
        <w:ind w:left="360"/>
        <w:jc w:val="both"/>
        <w:textAlignment w:val="baseline"/>
        <w:rPr>
          <w:rFonts w:ascii="Verdana" w:hAnsi="Verdana"/>
          <w:sz w:val="20"/>
          <w:szCs w:val="20"/>
        </w:rPr>
      </w:pPr>
      <w:r>
        <w:rPr>
          <w:rStyle w:val="normaltextrun"/>
          <w:rFonts w:ascii="Verdana" w:hAnsi="Verdana"/>
          <w:sz w:val="20"/>
          <w:szCs w:val="20"/>
        </w:rPr>
        <w:t xml:space="preserve">20. </w:t>
      </w:r>
      <w:r w:rsidR="003C1FDD" w:rsidRPr="002E3349">
        <w:rPr>
          <w:rStyle w:val="normaltextrun"/>
          <w:rFonts w:ascii="Verdana" w:hAnsi="Verdana"/>
          <w:sz w:val="20"/>
          <w:szCs w:val="20"/>
        </w:rPr>
        <w:t xml:space="preserve">Paslaugų teikėjas galės teikti Paslaugas (vykdyti sutartį) tik Teikėjo specialistams pasirašius Konfidencialumo pasižadėjimo formą (Sutarties priedas Nr. </w:t>
      </w:r>
      <w:r w:rsidR="003C1FDD" w:rsidRPr="002E3349">
        <w:rPr>
          <w:rStyle w:val="normaltextrun"/>
          <w:rFonts w:ascii="Verdana" w:hAnsi="Verdana"/>
          <w:sz w:val="20"/>
          <w:szCs w:val="20"/>
          <w:lang w:val="en-US"/>
        </w:rPr>
        <w:t>5</w:t>
      </w:r>
      <w:r w:rsidR="003C1FDD" w:rsidRPr="002E3349">
        <w:rPr>
          <w:rStyle w:val="normaltextrun"/>
          <w:rFonts w:ascii="Verdana" w:hAnsi="Verdana"/>
          <w:sz w:val="20"/>
          <w:szCs w:val="20"/>
        </w:rPr>
        <w:t xml:space="preserve">). </w:t>
      </w:r>
    </w:p>
    <w:p w14:paraId="08F1A816" w14:textId="5AAD88CB" w:rsidR="003C1FDD" w:rsidRPr="002E3349" w:rsidRDefault="00C73276" w:rsidP="000B6823">
      <w:pPr>
        <w:pStyle w:val="paragraph"/>
        <w:tabs>
          <w:tab w:val="left" w:pos="709"/>
        </w:tabs>
        <w:spacing w:before="0" w:beforeAutospacing="0" w:after="0" w:afterAutospacing="0" w:line="276" w:lineRule="auto"/>
        <w:ind w:left="360"/>
        <w:jc w:val="both"/>
        <w:textAlignment w:val="baseline"/>
        <w:rPr>
          <w:rFonts w:ascii="Verdana" w:hAnsi="Verdana"/>
          <w:sz w:val="20"/>
          <w:szCs w:val="20"/>
        </w:rPr>
      </w:pPr>
      <w:r>
        <w:rPr>
          <w:rStyle w:val="normaltextrun"/>
          <w:rFonts w:ascii="Verdana" w:hAnsi="Verdana"/>
          <w:sz w:val="20"/>
          <w:szCs w:val="20"/>
        </w:rPr>
        <w:t>21</w:t>
      </w:r>
      <w:r w:rsidR="00096028">
        <w:rPr>
          <w:rStyle w:val="normaltextrun"/>
          <w:rFonts w:ascii="Verdana" w:hAnsi="Verdana"/>
          <w:sz w:val="20"/>
          <w:szCs w:val="20"/>
        </w:rPr>
        <w:t xml:space="preserve">. </w:t>
      </w:r>
      <w:r w:rsidR="003C1FDD" w:rsidRPr="002E3349">
        <w:rPr>
          <w:rStyle w:val="normaltextrun"/>
          <w:rFonts w:ascii="Verdana" w:hAnsi="Verdana"/>
          <w:sz w:val="20"/>
          <w:szCs w:val="20"/>
        </w:rPr>
        <w:t>Paslaugos teikėjas turi imtis visų teisinių, techninių ir organizacinių priemonių iš Užsakovo gautai informacijai apsaugoti, todėl Teikėjui nustatomi bent tokie pagrindiniai informacijos saugumo reikalavimai:</w:t>
      </w:r>
    </w:p>
    <w:p w14:paraId="39CA13C2" w14:textId="77777777" w:rsidR="003C1FDD" w:rsidRPr="002E3349" w:rsidRDefault="003C1FDD" w:rsidP="0084245D">
      <w:pPr>
        <w:pStyle w:val="paragraph"/>
        <w:numPr>
          <w:ilvl w:val="1"/>
          <w:numId w:val="29"/>
        </w:numPr>
        <w:spacing w:before="0" w:beforeAutospacing="0" w:after="0" w:afterAutospacing="0" w:line="276" w:lineRule="auto"/>
        <w:jc w:val="both"/>
        <w:textAlignment w:val="baseline"/>
        <w:rPr>
          <w:rFonts w:ascii="Verdana" w:hAnsi="Verdana"/>
          <w:sz w:val="20"/>
          <w:szCs w:val="20"/>
        </w:rPr>
      </w:pPr>
      <w:r w:rsidRPr="002E3349">
        <w:rPr>
          <w:rStyle w:val="normaltextrun"/>
          <w:rFonts w:ascii="Verdana" w:hAnsi="Verdana"/>
          <w:sz w:val="20"/>
          <w:szCs w:val="20"/>
        </w:rPr>
        <w:t>neatskleisti ir neperduoti kitiems fiziniams ar juridiniams asmenims iš Užsakovo viešojo pirkimo sutarties vykdymo metu gautos informacijos, užtikrinti tinkamą jos saugumą, laikyti ją paslaptyje ir pasibaigus viešojo pirkimo sutarties galiojimui;</w:t>
      </w:r>
    </w:p>
    <w:p w14:paraId="1864C30F" w14:textId="77777777" w:rsidR="003C1FDD" w:rsidRPr="002E3349" w:rsidRDefault="003C1FDD" w:rsidP="0084245D">
      <w:pPr>
        <w:pStyle w:val="paragraph"/>
        <w:numPr>
          <w:ilvl w:val="1"/>
          <w:numId w:val="29"/>
        </w:numPr>
        <w:spacing w:before="0" w:beforeAutospacing="0" w:after="0" w:afterAutospacing="0" w:line="276" w:lineRule="auto"/>
        <w:jc w:val="both"/>
        <w:textAlignment w:val="baseline"/>
        <w:rPr>
          <w:rStyle w:val="eop"/>
          <w:rFonts w:ascii="Verdana" w:hAnsi="Verdana"/>
          <w:sz w:val="20"/>
          <w:szCs w:val="20"/>
        </w:rPr>
      </w:pPr>
      <w:r w:rsidRPr="002E3349">
        <w:rPr>
          <w:rStyle w:val="normaltextrun"/>
          <w:rFonts w:ascii="Verdana" w:hAnsi="Verdana"/>
          <w:sz w:val="20"/>
          <w:szCs w:val="20"/>
        </w:rPr>
        <w:t>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r w:rsidRPr="002E3349">
        <w:rPr>
          <w:rStyle w:val="eop"/>
          <w:rFonts w:ascii="Verdana" w:hAnsi="Verdana"/>
          <w:sz w:val="20"/>
          <w:szCs w:val="20"/>
        </w:rPr>
        <w:t xml:space="preserve"> </w:t>
      </w:r>
    </w:p>
    <w:p w14:paraId="6C9BD829" w14:textId="77777777" w:rsidR="003C1FDD" w:rsidRPr="002E3349" w:rsidRDefault="003C1FDD" w:rsidP="0084245D">
      <w:pPr>
        <w:pStyle w:val="paragraph"/>
        <w:numPr>
          <w:ilvl w:val="1"/>
          <w:numId w:val="29"/>
        </w:numPr>
        <w:spacing w:before="0" w:beforeAutospacing="0" w:after="0" w:afterAutospacing="0" w:line="276" w:lineRule="auto"/>
        <w:jc w:val="both"/>
        <w:textAlignment w:val="baseline"/>
        <w:rPr>
          <w:rFonts w:ascii="Verdana" w:hAnsi="Verdana"/>
          <w:sz w:val="20"/>
          <w:szCs w:val="20"/>
        </w:rPr>
      </w:pPr>
      <w:r w:rsidRPr="002E3349">
        <w:rPr>
          <w:rStyle w:val="normaltextrun"/>
          <w:rFonts w:ascii="Verdana" w:hAnsi="Verdana" w:cs="Aptos"/>
          <w:sz w:val="20"/>
          <w:szCs w:val="20"/>
        </w:rPr>
        <w:t xml:space="preserve">esant </w:t>
      </w:r>
      <w:r w:rsidRPr="002E3349">
        <w:rPr>
          <w:rFonts w:ascii="Verdana" w:hAnsi="Verdana" w:cs="Aptos"/>
          <w:sz w:val="20"/>
          <w:szCs w:val="20"/>
        </w:rPr>
        <w:t>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31C08233" w14:textId="32E9F0BF" w:rsidR="003C1FDD" w:rsidRPr="002E3349" w:rsidRDefault="00096028" w:rsidP="000B6823">
      <w:pPr>
        <w:pStyle w:val="paragraph"/>
        <w:tabs>
          <w:tab w:val="left" w:pos="851"/>
        </w:tabs>
        <w:spacing w:before="0" w:beforeAutospacing="0" w:after="0" w:afterAutospacing="0" w:line="276" w:lineRule="auto"/>
        <w:ind w:left="360"/>
        <w:jc w:val="both"/>
        <w:textAlignment w:val="baseline"/>
        <w:rPr>
          <w:rStyle w:val="eop"/>
          <w:rFonts w:ascii="Verdana" w:hAnsi="Verdana"/>
          <w:sz w:val="20"/>
          <w:szCs w:val="20"/>
        </w:rPr>
      </w:pPr>
      <w:r>
        <w:rPr>
          <w:rStyle w:val="normaltextrun"/>
          <w:rFonts w:ascii="Verdana" w:hAnsi="Verdana"/>
          <w:sz w:val="20"/>
          <w:szCs w:val="20"/>
        </w:rPr>
        <w:t xml:space="preserve">22. </w:t>
      </w:r>
      <w:r w:rsidR="003C1FDD" w:rsidRPr="002E3349">
        <w:rPr>
          <w:rStyle w:val="normaltextrun"/>
          <w:rFonts w:ascii="Verdana" w:hAnsi="Verdana"/>
          <w:sz w:val="20"/>
          <w:szCs w:val="20"/>
        </w:rPr>
        <w:t>Visi informacijos saugumo reikalavimai, taikomi Teikėjui, yra taikomi ir jo subteikėjams ir kitais pagrindais pasitelkiamiems ūkio subjektams.</w:t>
      </w:r>
      <w:r w:rsidR="003C1FDD" w:rsidRPr="002E3349">
        <w:rPr>
          <w:rStyle w:val="eop"/>
          <w:rFonts w:ascii="Verdana" w:hAnsi="Verdana"/>
          <w:sz w:val="20"/>
          <w:szCs w:val="20"/>
        </w:rPr>
        <w:t xml:space="preserve"> </w:t>
      </w:r>
    </w:p>
    <w:p w14:paraId="414FA82F" w14:textId="30479BBE" w:rsidR="003C1FDD" w:rsidRPr="002E3349" w:rsidRDefault="00096028" w:rsidP="000B6823">
      <w:pPr>
        <w:pStyle w:val="paragraph"/>
        <w:tabs>
          <w:tab w:val="left" w:pos="851"/>
        </w:tabs>
        <w:spacing w:before="0" w:beforeAutospacing="0" w:after="0" w:afterAutospacing="0" w:line="276" w:lineRule="auto"/>
        <w:ind w:left="360"/>
        <w:jc w:val="both"/>
        <w:textAlignment w:val="baseline"/>
        <w:rPr>
          <w:rStyle w:val="ui-provider"/>
          <w:rFonts w:ascii="Verdana" w:hAnsi="Verdana"/>
          <w:sz w:val="20"/>
          <w:szCs w:val="20"/>
        </w:rPr>
      </w:pPr>
      <w:r>
        <w:rPr>
          <w:rStyle w:val="ui-provider"/>
          <w:rFonts w:ascii="Verdana" w:hAnsi="Verdana"/>
          <w:sz w:val="20"/>
          <w:szCs w:val="20"/>
        </w:rPr>
        <w:lastRenderedPageBreak/>
        <w:t xml:space="preserve">23. </w:t>
      </w:r>
      <w:r w:rsidR="003C1FDD" w:rsidRPr="002E3349">
        <w:rPr>
          <w:rStyle w:val="ui-provider"/>
          <w:rFonts w:ascii="Verdana" w:hAnsi="Verdana"/>
          <w:sz w:val="20"/>
          <w:szCs w:val="20"/>
        </w:rPr>
        <w:t xml:space="preserve"> Sutarties vykdymo metu, </w:t>
      </w:r>
      <w:r w:rsidR="003C1FDD" w:rsidRPr="002E3349">
        <w:rPr>
          <w:rFonts w:ascii="Verdana" w:hAnsi="Verdana"/>
          <w:sz w:val="20"/>
          <w:szCs w:val="20"/>
        </w:rPr>
        <w:t>siekiant užtikrinti paslaugų kokybę ir LB informacinių išteklių saugumą</w:t>
      </w:r>
      <w:r w:rsidR="003C1FDD" w:rsidRPr="002E3349">
        <w:rPr>
          <w:rStyle w:val="ui-provider"/>
          <w:rFonts w:ascii="Verdana" w:hAnsi="Verdana"/>
          <w:sz w:val="20"/>
          <w:szCs w:val="20"/>
        </w:rPr>
        <w:t xml:space="preserve"> Užsakovo atsakingi asmenys nenutrūkstamai stebi (arba įrašo stebėjimo sistema) visus Teikėjo paskirto darbuotojo atliekamus </w:t>
      </w:r>
      <w:proofErr w:type="spellStart"/>
      <w:r w:rsidR="003C1FDD" w:rsidRPr="002E3349">
        <w:rPr>
          <w:rStyle w:val="ui-provider"/>
          <w:rFonts w:ascii="Verdana" w:hAnsi="Verdana"/>
          <w:sz w:val="20"/>
          <w:szCs w:val="20"/>
        </w:rPr>
        <w:t>vei</w:t>
      </w:r>
      <w:proofErr w:type="spellEnd"/>
      <w:r w:rsidR="003C1FDD" w:rsidRPr="002E3349">
        <w:rPr>
          <w:rStyle w:val="ui-provider"/>
          <w:rFonts w:ascii="Verdana" w:hAnsi="Verdana"/>
          <w:sz w:val="20"/>
          <w:szCs w:val="20"/>
        </w:rPr>
        <w:t xml:space="preserve"> testavimo metu, veiksmai fiksuojami </w:t>
      </w:r>
      <w:r w:rsidR="003C1FDD" w:rsidRPr="002E3349">
        <w:rPr>
          <w:rFonts w:ascii="Verdana" w:hAnsi="Verdana"/>
          <w:sz w:val="20"/>
          <w:szCs w:val="20"/>
        </w:rPr>
        <w:t>privilegijuotos prieigos valdymo sistemos (toliau – PAM) priemonėmis</w:t>
      </w:r>
      <w:r w:rsidR="003C1FDD" w:rsidRPr="002E3349">
        <w:rPr>
          <w:rStyle w:val="ui-provider"/>
          <w:rFonts w:ascii="Verdana" w:hAnsi="Verdana"/>
          <w:sz w:val="20"/>
          <w:szCs w:val="20"/>
        </w:rPr>
        <w:t xml:space="preserve">. </w:t>
      </w:r>
    </w:p>
    <w:p w14:paraId="27F3DBC2" w14:textId="5B7D4B1C" w:rsidR="003C1FDD" w:rsidRPr="00096028" w:rsidRDefault="00096028" w:rsidP="000B6823">
      <w:pPr>
        <w:tabs>
          <w:tab w:val="left" w:pos="851"/>
        </w:tabs>
        <w:spacing w:after="0"/>
        <w:ind w:left="360"/>
        <w:jc w:val="both"/>
        <w:rPr>
          <w:rStyle w:val="ui-provider"/>
          <w:rFonts w:ascii="Verdana" w:eastAsia="Times New Roman" w:hAnsi="Verdana"/>
          <w:sz w:val="20"/>
          <w:szCs w:val="20"/>
        </w:rPr>
      </w:pPr>
      <w:r>
        <w:rPr>
          <w:rStyle w:val="ui-provider"/>
          <w:rFonts w:ascii="Verdana" w:eastAsia="Times New Roman" w:hAnsi="Verdana"/>
          <w:sz w:val="20"/>
          <w:szCs w:val="20"/>
        </w:rPr>
        <w:t xml:space="preserve">24. </w:t>
      </w:r>
      <w:r w:rsidR="003C1FDD" w:rsidRPr="00096028">
        <w:rPr>
          <w:rStyle w:val="ui-provider"/>
          <w:rFonts w:ascii="Verdana" w:eastAsia="Times New Roman" w:hAnsi="Verdana"/>
          <w:sz w:val="20"/>
          <w:szCs w:val="20"/>
        </w:rPr>
        <w:t xml:space="preserve">Šis pirkimas laikomas žaliuoju vadovaujantis Lietuvos Respublikos aplinkos ministro </w:t>
      </w:r>
      <w:r w:rsidR="00F937FD" w:rsidRPr="00096028">
        <w:rPr>
          <w:rStyle w:val="ui-provider"/>
          <w:rFonts w:ascii="Verdana" w:eastAsia="Times New Roman" w:hAnsi="Verdana"/>
          <w:sz w:val="20"/>
          <w:szCs w:val="20"/>
        </w:rPr>
        <w:br/>
      </w:r>
      <w:r w:rsidR="003C1FDD" w:rsidRPr="00096028">
        <w:rPr>
          <w:rStyle w:val="ui-provider"/>
          <w:rFonts w:ascii="Verdana" w:eastAsia="Times New Roman" w:hAnsi="Verdana"/>
          <w:sz w:val="20"/>
          <w:szCs w:val="20"/>
        </w:rPr>
        <w:t>2011-06-28 įsakymu Nr. D1-508 „Dėl Produktų, kurių viešiesiems pirkimams taikytini aplinkos apsaugos kriterijai, kurios perkančiosios organizacijos turi taikyti pirkdamos prekes, paslaugas ar darbus, taikymo tvarkos aprašo patvirtinimo“ patvirtintu Aplinkos apsaugos kriterijų taikymo, vykdant žaliuosius pirkimus, tvarkos aprašo (toliau – Aprašas) 4.4.3 punktu, kadangi perkama tik nematerialaus pobūdžio (intelektinė) ar kitokia paslauga, nesusijusi su materialaus objekto sukūrimu, kurios teikimo metu nėra numatomas reikšmingas neigiamas poveikis aplinkai, nesukuriamas taršos šaltinis ir negeneruojamos atliekos. Užsakovas siekia įsigyti nurodytas Paslaugas, darančias kuo mažesnį poveikį aplinkai, t. y., kad Paslaugoms teikti būtų sunaudojama kuo mažiau gamtos išteklių, todėl taikomi aplinkosauginiai reikalavimai: bendravimas tarp Teikėjo ir Užsakovo bus vykdomas tik elektroninėmis priemonėmis (telefonu, elektroniniu paštu ar kt.), dokumentacija teikiama Užsakovui elektorinėmis priemonėmis (elektoriniu paštu ar kt.) esant būtinybei spausdinti dokumentus, Užsakovas naudos perdirbtą popierių, kuris atitinka žaliojo pirkimo reikalavimus, nustatytus Apraše.</w:t>
      </w:r>
    </w:p>
    <w:p w14:paraId="51425C4B" w14:textId="3C764230" w:rsidR="003C1FDD" w:rsidRPr="000B6823" w:rsidRDefault="00096028" w:rsidP="000B6823">
      <w:pPr>
        <w:tabs>
          <w:tab w:val="left" w:pos="851"/>
        </w:tabs>
        <w:spacing w:after="0"/>
        <w:ind w:left="360"/>
        <w:jc w:val="both"/>
        <w:rPr>
          <w:rFonts w:ascii="Verdana" w:hAnsi="Verdana"/>
          <w:sz w:val="20"/>
          <w:szCs w:val="20"/>
        </w:rPr>
      </w:pPr>
      <w:r>
        <w:rPr>
          <w:rFonts w:ascii="Verdana" w:hAnsi="Verdana"/>
          <w:sz w:val="20"/>
          <w:szCs w:val="20"/>
        </w:rPr>
        <w:t xml:space="preserve">25. </w:t>
      </w:r>
      <w:r w:rsidR="003C1FDD" w:rsidRPr="000B6823">
        <w:rPr>
          <w:rFonts w:ascii="Verdana" w:hAnsi="Verdana"/>
          <w:sz w:val="20"/>
          <w:szCs w:val="20"/>
        </w:rPr>
        <w:t xml:space="preserve">Tiekėjo kiti įsipareigojimai: </w:t>
      </w:r>
    </w:p>
    <w:p w14:paraId="79DB99A3" w14:textId="15C66014" w:rsidR="003C1FDD" w:rsidRPr="002E3349" w:rsidRDefault="003C1FDD" w:rsidP="001850F3">
      <w:pPr>
        <w:spacing w:after="0"/>
        <w:ind w:left="426" w:firstLine="425"/>
        <w:jc w:val="both"/>
        <w:rPr>
          <w:rFonts w:ascii="Verdana" w:hAnsi="Verdana"/>
          <w:sz w:val="20"/>
          <w:szCs w:val="20"/>
        </w:rPr>
      </w:pPr>
      <w:r w:rsidRPr="002E3349">
        <w:rPr>
          <w:rFonts w:ascii="Verdana" w:hAnsi="Verdana"/>
          <w:sz w:val="20"/>
          <w:szCs w:val="20"/>
        </w:rPr>
        <w:t>2</w:t>
      </w:r>
      <w:r w:rsidR="00096028">
        <w:rPr>
          <w:rFonts w:ascii="Verdana" w:hAnsi="Verdana"/>
          <w:sz w:val="20"/>
          <w:szCs w:val="20"/>
        </w:rPr>
        <w:t>5</w:t>
      </w:r>
      <w:r w:rsidRPr="002E3349">
        <w:rPr>
          <w:rFonts w:ascii="Verdana" w:hAnsi="Verdana"/>
          <w:sz w:val="20"/>
          <w:szCs w:val="20"/>
        </w:rPr>
        <w:t>.1. Teikėjas įsipareigoja užtikrinti, kad pakeičiant Sutarčiai vykdyti paskirtą darbuotoją (specialistą) nauju Teikėjo ar subteikėjo darbuotoju (specialistu) arba Sutarčiai vykdyti pasitelkiant naujus Teikėjo darbuotojus (specialistus), siekiant nepertraukiamo paslaugų Užsakovui teikimo, naujai paskiriamam darbuotojui (specialistui) bus perduota visa prieš tai dirbusio darbuotojo (specialisto) turima su Sutarties vykdymu susijusi informacija ir dokumentai, atliktų darbų rezultatai.</w:t>
      </w:r>
    </w:p>
    <w:p w14:paraId="78A1EDBC" w14:textId="5E5C165D" w:rsidR="003C1FDD" w:rsidRPr="000B6823" w:rsidRDefault="00096028" w:rsidP="000B6823">
      <w:pPr>
        <w:tabs>
          <w:tab w:val="left" w:pos="851"/>
        </w:tabs>
        <w:spacing w:after="0"/>
        <w:ind w:left="360"/>
        <w:jc w:val="both"/>
        <w:rPr>
          <w:rFonts w:ascii="Verdana" w:hAnsi="Verdana"/>
          <w:sz w:val="20"/>
          <w:szCs w:val="20"/>
        </w:rPr>
      </w:pPr>
      <w:r>
        <w:rPr>
          <w:rFonts w:ascii="Verdana" w:hAnsi="Verdana"/>
          <w:sz w:val="20"/>
          <w:szCs w:val="20"/>
        </w:rPr>
        <w:t xml:space="preserve">25.2 </w:t>
      </w:r>
      <w:r w:rsidR="003C1FDD" w:rsidRPr="000B6823">
        <w:rPr>
          <w:rFonts w:ascii="Verdana" w:hAnsi="Verdana"/>
          <w:sz w:val="20"/>
          <w:szCs w:val="20"/>
        </w:rPr>
        <w:t xml:space="preserve">Teikėjas įsipareigoja per 5 darbo dienas nuo Sutarties įsigaliojimo dienos pateikti Užsakovo už Sutarties vykdymą atsakingam asmeniui visų Teikėjo ir subteikėjo (-ų) specialistų, dalyvaujančių vykdant Sutartį, pasirašytus Konfidencialumo pasižadėjimus </w:t>
      </w:r>
      <w:r w:rsidR="003C1FDD" w:rsidRPr="000B6823">
        <w:rPr>
          <w:rFonts w:ascii="Verdana" w:hAnsi="Verdana"/>
          <w:sz w:val="20"/>
          <w:szCs w:val="20"/>
        </w:rPr>
        <w:br/>
        <w:t xml:space="preserve">(6 priedas), Pasižadėjus saugoti asmens duomenų paslaptį (4 priedas).  </w:t>
      </w:r>
    </w:p>
    <w:p w14:paraId="772A384F" w14:textId="46A8599C" w:rsidR="003C1FDD" w:rsidRPr="000B6823" w:rsidRDefault="00096028" w:rsidP="000B6823">
      <w:pPr>
        <w:tabs>
          <w:tab w:val="left" w:pos="851"/>
        </w:tabs>
        <w:spacing w:after="0"/>
        <w:ind w:left="360"/>
        <w:jc w:val="both"/>
        <w:rPr>
          <w:rFonts w:ascii="Verdana" w:hAnsi="Verdana"/>
          <w:sz w:val="20"/>
          <w:szCs w:val="20"/>
        </w:rPr>
      </w:pPr>
      <w:r>
        <w:rPr>
          <w:rFonts w:ascii="Verdana" w:hAnsi="Verdana"/>
          <w:sz w:val="20"/>
          <w:szCs w:val="20"/>
        </w:rPr>
        <w:t xml:space="preserve">25.3 </w:t>
      </w:r>
      <w:r w:rsidR="003C1FDD" w:rsidRPr="000B6823">
        <w:rPr>
          <w:rFonts w:ascii="Verdana" w:hAnsi="Verdana"/>
          <w:sz w:val="20"/>
          <w:szCs w:val="20"/>
        </w:rPr>
        <w:t>Užsakovas ir Tiekėjas įsipareigoja per 3 darbo dienas nuo sutarties įsigaliojimo dienos apsikeisti sąrašais savo paskirtų asmenų, atsakingų už Paslaugų (Paslaugų dalių) teikimą, su Paslaugų (Paslaugų dalių) teikimu susijusių klausimų derinimą, nurodyti šių asmenų kontaktinius duomenis (tarnybinių tel. Nr. el. pašto adresai). Šalis turi nedelsiant informuoti kitą šalį apie savo atsakingų asmenų pakeitimą.</w:t>
      </w:r>
    </w:p>
    <w:p w14:paraId="29BF2803" w14:textId="64BAF883" w:rsidR="003C1FDD" w:rsidRPr="000B6823" w:rsidRDefault="00096028" w:rsidP="000B6823">
      <w:pPr>
        <w:tabs>
          <w:tab w:val="left" w:pos="851"/>
        </w:tabs>
        <w:spacing w:after="0"/>
        <w:ind w:left="360"/>
        <w:jc w:val="both"/>
        <w:rPr>
          <w:rFonts w:ascii="Verdana" w:hAnsi="Verdana"/>
          <w:sz w:val="20"/>
          <w:szCs w:val="20"/>
        </w:rPr>
      </w:pPr>
      <w:r>
        <w:rPr>
          <w:rFonts w:ascii="Verdana" w:hAnsi="Verdana"/>
          <w:sz w:val="20"/>
          <w:szCs w:val="20"/>
        </w:rPr>
        <w:t xml:space="preserve">25.4 </w:t>
      </w:r>
      <w:r w:rsidR="003C1FDD" w:rsidRPr="000B6823">
        <w:rPr>
          <w:rFonts w:ascii="Verdana" w:hAnsi="Verdana"/>
          <w:sz w:val="20"/>
          <w:szCs w:val="20"/>
        </w:rPr>
        <w:t>Grąžinti iš Užsakovo gautą techninę įrangą (jei bus suteikta) ne vėliau kaip per 5 darbo dienas nuo sutarties pabaigos dienos, jei tokia įranga buvo gauta.</w:t>
      </w:r>
    </w:p>
    <w:p w14:paraId="0FBC0534" w14:textId="77777777" w:rsidR="00725778" w:rsidRPr="00290AA6" w:rsidRDefault="00725778" w:rsidP="000B6823">
      <w:pPr>
        <w:tabs>
          <w:tab w:val="left" w:pos="851"/>
        </w:tabs>
        <w:ind w:firstLine="360"/>
        <w:jc w:val="both"/>
        <w:rPr>
          <w:rFonts w:ascii="Verdana" w:eastAsia="Calibri" w:hAnsi="Verdana" w:cstheme="minorHAnsi"/>
          <w:color w:val="00B0F0"/>
          <w:sz w:val="20"/>
          <w:szCs w:val="20"/>
        </w:rPr>
      </w:pPr>
    </w:p>
    <w:p w14:paraId="39B27CE8" w14:textId="65D3F71D" w:rsidR="00725778" w:rsidRDefault="00725778" w:rsidP="00D61D01">
      <w:pPr>
        <w:jc w:val="right"/>
        <w:rPr>
          <w:rFonts w:ascii="Verdana" w:eastAsia="Calibri" w:hAnsi="Verdana" w:cstheme="minorHAnsi"/>
          <w:sz w:val="20"/>
          <w:szCs w:val="20"/>
        </w:rPr>
      </w:pPr>
      <w:r>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44" w:name="_Ref38285444"/>
      <w:bookmarkStart w:id="45" w:name="_Ref38291496"/>
      <w:bookmarkStart w:id="46"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4"/>
      <w:bookmarkEnd w:id="45"/>
      <w:bookmarkEnd w:id="46"/>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7F73BE" w:rsidRPr="000447AE" w14:paraId="7D6951F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1FCE" w14:textId="77777777" w:rsidR="007F73BE" w:rsidRPr="000447AE" w:rsidRDefault="007F73BE" w:rsidP="005C0957">
            <w:pPr>
              <w:pStyle w:val="NoSpacing"/>
              <w:ind w:left="32"/>
              <w:jc w:val="center"/>
              <w:rPr>
                <w:rFonts w:ascii="Verdana" w:hAnsi="Verdana" w:cstheme="minorHAnsi"/>
                <w:b/>
                <w:bCs/>
                <w:sz w:val="20"/>
                <w:szCs w:val="20"/>
              </w:rPr>
            </w:pPr>
            <w:r w:rsidRPr="000447AE">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BDEB6A" w14:textId="77777777" w:rsidR="007F73BE" w:rsidRPr="000447AE" w:rsidRDefault="007F73BE" w:rsidP="005C0957">
            <w:pPr>
              <w:pStyle w:val="NoSpacing"/>
              <w:jc w:val="center"/>
              <w:rPr>
                <w:rFonts w:ascii="Verdana" w:hAnsi="Verdana" w:cstheme="minorHAnsi"/>
                <w:bCs/>
                <w:sz w:val="20"/>
                <w:szCs w:val="20"/>
              </w:rPr>
            </w:pPr>
            <w:r w:rsidRPr="000447AE">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D2995" w14:textId="77777777" w:rsidR="007F73BE" w:rsidRPr="000447AE" w:rsidRDefault="007F73BE" w:rsidP="005C0957">
            <w:pPr>
              <w:pStyle w:val="NoSpacing"/>
              <w:jc w:val="center"/>
              <w:rPr>
                <w:rFonts w:ascii="Verdana" w:eastAsia="Yu Mincho" w:hAnsi="Verdana" w:cs="Arial"/>
                <w:b/>
                <w:bCs/>
                <w:sz w:val="20"/>
                <w:szCs w:val="20"/>
              </w:rPr>
            </w:pPr>
            <w:r w:rsidRPr="000447AE">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1E6F" w14:textId="77777777" w:rsidR="007F73BE" w:rsidRPr="000447AE" w:rsidRDefault="007F73BE" w:rsidP="005C0957">
            <w:pPr>
              <w:pStyle w:val="NoSpacing"/>
              <w:jc w:val="center"/>
              <w:rPr>
                <w:rFonts w:ascii="Verdana" w:hAnsi="Verdana" w:cstheme="minorHAnsi"/>
                <w:bCs/>
                <w:iCs/>
                <w:sz w:val="20"/>
                <w:szCs w:val="20"/>
              </w:rPr>
            </w:pPr>
            <w:r w:rsidRPr="000447AE">
              <w:rPr>
                <w:rFonts w:ascii="Verdana" w:hAnsi="Verdana" w:cstheme="minorHAnsi"/>
                <w:b/>
                <w:sz w:val="20"/>
                <w:szCs w:val="20"/>
              </w:rPr>
              <w:t>Pašalinimo pagrindų nebuvimą įrodantys dokumentai</w:t>
            </w:r>
          </w:p>
        </w:tc>
      </w:tr>
      <w:tr w:rsidR="007F73BE" w:rsidRPr="000447AE" w14:paraId="1EF8499F" w14:textId="77777777" w:rsidTr="2A317A0F">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AD2DD" w14:textId="77777777" w:rsidR="007F73BE" w:rsidRPr="000447AE" w:rsidRDefault="007F73BE" w:rsidP="005C0957">
            <w:pPr>
              <w:pStyle w:val="NoSpacing"/>
              <w:jc w:val="both"/>
              <w:rPr>
                <w:rFonts w:ascii="Verdana" w:hAnsi="Verdana"/>
                <w:sz w:val="20"/>
                <w:szCs w:val="20"/>
              </w:rPr>
            </w:pPr>
          </w:p>
        </w:tc>
      </w:tr>
      <w:tr w:rsidR="007F73BE" w:rsidRPr="000447AE" w14:paraId="78DEA8FB"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D0A5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37510"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arba jo atsakingas asmuo, nurodytas VPĮ 46 straipsnio 2 dalies 2 punkte, nuteistas už šią nusikalstamą veiką:</w:t>
            </w:r>
          </w:p>
          <w:p w14:paraId="2EDEDA8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1) dalyvavimą nusikalstamame susivienijime, jo organizavimą ar vadovavimą jam;</w:t>
            </w:r>
          </w:p>
          <w:p w14:paraId="36714BB9"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kyšininkavimą, prekybą poveikiu, papirkimą;</w:t>
            </w:r>
          </w:p>
          <w:p w14:paraId="3372CF4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0447AE">
              <w:rPr>
                <w:rFonts w:ascii="Verdana" w:hAnsi="Verdana" w:cstheme="minorHAnsi"/>
                <w:bCs/>
                <w:sz w:val="20"/>
                <w:szCs w:val="20"/>
              </w:rPr>
              <w:lastRenderedPageBreak/>
              <w:t>tvarkymą ar piktnaudžiavimą, kai šiomis nusikalstamomis veikomis kėsinamasi į Europos Sąjungos finansinius interesus, kaip apibrėžta Konvencijos dėl Europos Bendrijų finansinių interesų apsaugos 1 straipsnyje;</w:t>
            </w:r>
          </w:p>
          <w:p w14:paraId="56868CD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4) nusikalstamą bankrotą;</w:t>
            </w:r>
          </w:p>
          <w:p w14:paraId="02D5065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5) teroristinį ir su teroristine veikla susijusį nusikaltimą;</w:t>
            </w:r>
          </w:p>
          <w:p w14:paraId="41611E5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6) nusikalstamu būdu gauto turto legalizavimą;</w:t>
            </w:r>
          </w:p>
          <w:p w14:paraId="45D57DD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7) prekybą žmonėmis, vaiko pirkimą arba pardavimą;</w:t>
            </w:r>
          </w:p>
          <w:p w14:paraId="2A49A59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6661FDFF" w14:textId="77777777" w:rsidR="007F73BE" w:rsidRPr="000447AE" w:rsidRDefault="007F73BE" w:rsidP="005C0957">
            <w:pPr>
              <w:pStyle w:val="NoSpacing"/>
              <w:jc w:val="both"/>
              <w:rPr>
                <w:rFonts w:ascii="Verdana" w:hAnsi="Verdana" w:cstheme="minorHAnsi"/>
                <w:b/>
                <w:bCs/>
                <w:sz w:val="20"/>
                <w:szCs w:val="20"/>
              </w:rPr>
            </w:pPr>
          </w:p>
          <w:p w14:paraId="585A1AA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arba jo atsakingas asmuo nuteistas už aukščiau nurodytą nusikalstamą veiką, kai dėl:</w:t>
            </w:r>
          </w:p>
          <w:p w14:paraId="13BDF5B4"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7987BD39" w14:textId="77777777" w:rsidR="007F73BE" w:rsidRPr="000447AE" w:rsidRDefault="007F73BE" w:rsidP="005C0957">
            <w:pPr>
              <w:pStyle w:val="NoSpacing"/>
              <w:jc w:val="both"/>
              <w:rPr>
                <w:rFonts w:ascii="Verdana" w:hAnsi="Verdana"/>
                <w:b/>
                <w:sz w:val="20"/>
                <w:szCs w:val="20"/>
              </w:rPr>
            </w:pPr>
          </w:p>
          <w:p w14:paraId="677334CE" w14:textId="0C76D691"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2) tiekėjo, kuris yra juridinis asmuo, kita organizacija ar jos </w:t>
            </w:r>
            <w:r w:rsidRPr="000447AE">
              <w:rPr>
                <w:rFonts w:ascii="Verdana" w:hAnsi="Verdana"/>
                <w:b/>
                <w:bCs/>
                <w:sz w:val="20"/>
                <w:szCs w:val="20"/>
              </w:rPr>
              <w:t>struktūrinis</w:t>
            </w:r>
            <w:r w:rsidRPr="000447AE">
              <w:rPr>
                <w:rFonts w:ascii="Verdana" w:hAnsi="Verdana"/>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DC1D7" w14:textId="77777777" w:rsidR="007F73BE" w:rsidRPr="000447AE" w:rsidRDefault="007F73BE" w:rsidP="005C0957">
            <w:pPr>
              <w:pStyle w:val="NoSpacing"/>
              <w:jc w:val="both"/>
              <w:rPr>
                <w:rFonts w:ascii="Verdana" w:hAnsi="Verdana" w:cstheme="minorHAnsi"/>
                <w:bCs/>
                <w:sz w:val="20"/>
                <w:szCs w:val="20"/>
              </w:rPr>
            </w:pPr>
          </w:p>
          <w:p w14:paraId="0FC22A6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w:t>
            </w:r>
            <w:r w:rsidRPr="000447AE">
              <w:rPr>
                <w:rFonts w:ascii="Verdana" w:hAnsi="Verdana" w:cstheme="minorHAnsi"/>
                <w:bCs/>
                <w:sz w:val="20"/>
                <w:szCs w:val="20"/>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0737A"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1 dalis</w:t>
            </w:r>
          </w:p>
          <w:p w14:paraId="0BBAD78E" w14:textId="77777777" w:rsidR="007F73BE" w:rsidRPr="000447AE" w:rsidRDefault="007F73BE" w:rsidP="005C0957">
            <w:pPr>
              <w:pStyle w:val="NoSpacing"/>
              <w:jc w:val="both"/>
              <w:rPr>
                <w:rFonts w:ascii="Verdana" w:eastAsia="Yu Mincho" w:hAnsi="Verdana" w:cs="Arial"/>
                <w:sz w:val="20"/>
                <w:szCs w:val="20"/>
              </w:rPr>
            </w:pPr>
          </w:p>
          <w:p w14:paraId="19EC19F6"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A1-A6 punktai</w:t>
            </w:r>
          </w:p>
          <w:p w14:paraId="11ACAEC3" w14:textId="77777777" w:rsidR="007F73BE" w:rsidRPr="000447AE" w:rsidRDefault="007F73BE" w:rsidP="005C0957">
            <w:pPr>
              <w:pStyle w:val="NoSpacing"/>
              <w:jc w:val="both"/>
              <w:rPr>
                <w:rFonts w:ascii="Verdana" w:eastAsia="Yu Mincho" w:hAnsi="Verdana" w:cs="Arial"/>
                <w:sz w:val="20"/>
                <w:szCs w:val="20"/>
              </w:rPr>
            </w:pPr>
          </w:p>
          <w:p w14:paraId="28B931C1"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67474"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reikalaujama:</w:t>
            </w:r>
          </w:p>
          <w:p w14:paraId="699E80F2" w14:textId="77777777" w:rsidR="007F73BE" w:rsidRPr="000447AE" w:rsidRDefault="007F73BE" w:rsidP="007F73BE">
            <w:pPr>
              <w:pStyle w:val="NoSpacing"/>
              <w:numPr>
                <w:ilvl w:val="0"/>
                <w:numId w:val="18"/>
              </w:numPr>
              <w:ind w:left="314" w:right="180"/>
              <w:jc w:val="both"/>
              <w:rPr>
                <w:rFonts w:ascii="Verdana" w:hAnsi="Verdana"/>
                <w:b/>
                <w:bCs/>
                <w:sz w:val="20"/>
                <w:szCs w:val="20"/>
              </w:rPr>
            </w:pPr>
            <w:r w:rsidRPr="000447AE">
              <w:rPr>
                <w:rFonts w:ascii="Verdana" w:hAnsi="Verdana"/>
                <w:sz w:val="20"/>
                <w:szCs w:val="20"/>
              </w:rPr>
              <w:t>išrašo iš teismo sprendimo arba</w:t>
            </w:r>
          </w:p>
          <w:p w14:paraId="00C5B8F5"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Informatikos ir ryšių departamento prie Vidaus reikalų ministerijos pažymos, arba</w:t>
            </w:r>
          </w:p>
          <w:p w14:paraId="3C5537D7"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valstybės įmonės Registrų centro Lietuvos Respublikos Vyriausybės nustatyta tvarka išduoto dokumento, patvirtinančio jungtinius kompetentingų institucijų tvarkomus duomenis.</w:t>
            </w:r>
          </w:p>
          <w:p w14:paraId="2C4C0CB9" w14:textId="77777777" w:rsidR="007F73BE" w:rsidRPr="000447AE" w:rsidRDefault="007F73BE" w:rsidP="005C0957">
            <w:pPr>
              <w:pStyle w:val="NoSpacing"/>
              <w:jc w:val="both"/>
              <w:rPr>
                <w:rFonts w:ascii="Verdana" w:hAnsi="Verdana"/>
                <w:sz w:val="20"/>
                <w:szCs w:val="20"/>
              </w:rPr>
            </w:pPr>
          </w:p>
          <w:p w14:paraId="7C90DD6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5C8BEF6C"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6"/>
            </w:r>
            <w:r w:rsidRPr="000447AE">
              <w:rPr>
                <w:rFonts w:ascii="Verdana" w:hAnsi="Verdana"/>
                <w:sz w:val="20"/>
                <w:szCs w:val="20"/>
              </w:rPr>
              <w:t>.</w:t>
            </w:r>
          </w:p>
          <w:p w14:paraId="7F6CE510" w14:textId="77777777" w:rsidR="007F73BE" w:rsidRPr="000447AE" w:rsidRDefault="007F73BE" w:rsidP="005C0957">
            <w:pPr>
              <w:pStyle w:val="NoSpacing"/>
              <w:jc w:val="both"/>
              <w:rPr>
                <w:rFonts w:ascii="Verdana" w:hAnsi="Verdana"/>
                <w:sz w:val="20"/>
                <w:szCs w:val="20"/>
              </w:rPr>
            </w:pPr>
          </w:p>
          <w:p w14:paraId="0F9C870F" w14:textId="77777777" w:rsidR="007F73BE" w:rsidRPr="000447AE" w:rsidRDefault="007F73BE" w:rsidP="005C0957">
            <w:pPr>
              <w:pStyle w:val="NoSpacing"/>
              <w:jc w:val="both"/>
              <w:rPr>
                <w:rFonts w:ascii="Verdana" w:hAnsi="Verdana"/>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 xml:space="preserve">180 dienų </w:t>
            </w:r>
            <w:r w:rsidRPr="000447AE">
              <w:rPr>
                <w:rFonts w:ascii="Verdana" w:hAnsi="Verdana"/>
                <w:sz w:val="20"/>
                <w:szCs w:val="20"/>
              </w:rPr>
              <w:t xml:space="preserve">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2F601D3" w14:textId="77777777" w:rsidR="007F73BE" w:rsidRPr="000447AE" w:rsidRDefault="007F73BE" w:rsidP="005C0957">
            <w:pPr>
              <w:pStyle w:val="NoSpacing"/>
              <w:jc w:val="both"/>
              <w:rPr>
                <w:rFonts w:ascii="Verdana" w:hAnsi="Verdana"/>
                <w:b/>
                <w:bCs/>
                <w:sz w:val="20"/>
                <w:szCs w:val="20"/>
              </w:rPr>
            </w:pPr>
          </w:p>
          <w:p w14:paraId="32B0B80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916746" w14:textId="77777777" w:rsidR="007F73BE" w:rsidRPr="000447AE" w:rsidRDefault="007F73BE" w:rsidP="005C0957">
            <w:pPr>
              <w:pStyle w:val="NoSpacing"/>
              <w:jc w:val="both"/>
              <w:rPr>
                <w:rFonts w:ascii="Verdana" w:hAnsi="Verdana" w:cstheme="minorHAnsi"/>
                <w:bCs/>
                <w:sz w:val="20"/>
                <w:szCs w:val="20"/>
              </w:rPr>
            </w:pPr>
          </w:p>
          <w:p w14:paraId="4EB5C1D6" w14:textId="42599438" w:rsidR="002D7B55" w:rsidRPr="000447AE" w:rsidRDefault="47B6F829" w:rsidP="002D7B5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C363F5"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E197C48" w14:textId="77777777" w:rsidR="002D7B55" w:rsidRPr="000447AE" w:rsidRDefault="002D7B55" w:rsidP="005C0957">
            <w:pPr>
              <w:pStyle w:val="NoSpacing"/>
              <w:jc w:val="both"/>
              <w:rPr>
                <w:rFonts w:ascii="Verdana" w:hAnsi="Verdana" w:cstheme="minorHAnsi"/>
                <w:bCs/>
                <w:sz w:val="20"/>
                <w:szCs w:val="20"/>
              </w:rPr>
            </w:pPr>
          </w:p>
          <w:p w14:paraId="2533BAC7" w14:textId="77777777" w:rsidR="007F73BE" w:rsidRPr="000447AE" w:rsidRDefault="007F73BE" w:rsidP="005C0957">
            <w:pPr>
              <w:pStyle w:val="NoSpacing"/>
              <w:jc w:val="both"/>
              <w:rPr>
                <w:rFonts w:ascii="Verdana" w:hAnsi="Verdana" w:cstheme="minorHAnsi"/>
                <w:b/>
                <w:bCs/>
                <w:sz w:val="20"/>
                <w:szCs w:val="20"/>
              </w:rPr>
            </w:pPr>
          </w:p>
          <w:p w14:paraId="4C912FAC" w14:textId="77777777" w:rsidR="007F73BE" w:rsidRPr="000447AE" w:rsidRDefault="007F73BE" w:rsidP="005C0957">
            <w:pPr>
              <w:pStyle w:val="NoSpacing"/>
              <w:jc w:val="both"/>
              <w:rPr>
                <w:rFonts w:ascii="Verdana" w:hAnsi="Verdana" w:cstheme="minorHAnsi"/>
                <w:b/>
                <w:bCs/>
                <w:sz w:val="20"/>
                <w:szCs w:val="20"/>
              </w:rPr>
            </w:pPr>
          </w:p>
        </w:tc>
      </w:tr>
      <w:tr w:rsidR="00C1131C" w:rsidRPr="000447AE" w14:paraId="2604368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8CD73" w14:textId="51BBEA41"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EA0FA" w14:textId="46D9CDD2" w:rsidR="00C1131C" w:rsidRPr="00911A36" w:rsidRDefault="00C1131C" w:rsidP="00C1131C">
            <w:pPr>
              <w:pStyle w:val="NoSpacing"/>
              <w:jc w:val="both"/>
              <w:rPr>
                <w:rFonts w:ascii="Verdana" w:hAnsi="Verdana"/>
                <w:sz w:val="20"/>
                <w:szCs w:val="20"/>
              </w:rPr>
            </w:pPr>
            <w:r w:rsidRPr="00911A36">
              <w:rPr>
                <w:rFonts w:ascii="Verdana" w:hAnsi="Verdana"/>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BBC3" w14:textId="77777777" w:rsidR="00C1131C" w:rsidRPr="00911A36" w:rsidRDefault="00C1131C" w:rsidP="00C1131C">
            <w:pPr>
              <w:pStyle w:val="NoSpacing"/>
              <w:spacing w:line="256" w:lineRule="auto"/>
              <w:jc w:val="both"/>
              <w:rPr>
                <w:rFonts w:ascii="Verdana" w:eastAsia="Yu Mincho" w:hAnsi="Verdana" w:cs="Arial"/>
                <w:b/>
                <w:bCs/>
                <w:sz w:val="20"/>
                <w:szCs w:val="20"/>
                <w:lang w:eastAsia="en-US"/>
              </w:rPr>
            </w:pPr>
            <w:r w:rsidRPr="00911A36">
              <w:rPr>
                <w:rFonts w:ascii="Verdana" w:eastAsia="Yu Mincho" w:hAnsi="Verdana" w:cs="Arial"/>
                <w:b/>
                <w:bCs/>
                <w:sz w:val="20"/>
                <w:szCs w:val="20"/>
                <w:lang w:eastAsia="en-US"/>
              </w:rPr>
              <w:t>VPĮ 46 straipsnio 2¹ dalis</w:t>
            </w:r>
          </w:p>
          <w:p w14:paraId="12750CEC" w14:textId="77777777" w:rsidR="00C1131C" w:rsidRPr="00911A36" w:rsidRDefault="00C1131C" w:rsidP="00C1131C">
            <w:pPr>
              <w:pStyle w:val="NoSpacing"/>
              <w:spacing w:line="256" w:lineRule="auto"/>
              <w:jc w:val="both"/>
              <w:rPr>
                <w:rFonts w:ascii="Verdana" w:eastAsia="Yu Mincho" w:hAnsi="Verdana" w:cs="Arial"/>
                <w:b/>
                <w:bCs/>
                <w:sz w:val="20"/>
                <w:szCs w:val="20"/>
                <w:lang w:eastAsia="en-US"/>
              </w:rPr>
            </w:pPr>
          </w:p>
          <w:p w14:paraId="71225562" w14:textId="2F7D6E7C" w:rsidR="00C1131C" w:rsidRPr="00911A36" w:rsidRDefault="00C1131C" w:rsidP="00C1131C">
            <w:pPr>
              <w:pStyle w:val="NoSpacing"/>
              <w:jc w:val="both"/>
              <w:rPr>
                <w:rFonts w:ascii="Verdana" w:eastAsia="Yu Mincho" w:hAnsi="Verdana" w:cs="Arial"/>
                <w:b/>
                <w:bCs/>
                <w:sz w:val="20"/>
                <w:szCs w:val="20"/>
              </w:rPr>
            </w:pPr>
            <w:r w:rsidRPr="00911A36">
              <w:rPr>
                <w:rFonts w:ascii="Verdana" w:eastAsia="Yu Mincho" w:hAnsi="Verdana" w:cs="Arial"/>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46016" w14:textId="77777777" w:rsidR="00C1131C" w:rsidRPr="00911A36" w:rsidRDefault="00C1131C" w:rsidP="00C1131C">
            <w:pPr>
              <w:pStyle w:val="NoSpacing"/>
              <w:spacing w:line="256" w:lineRule="auto"/>
              <w:jc w:val="both"/>
              <w:rPr>
                <w:rFonts w:ascii="Verdana" w:hAnsi="Verdana"/>
                <w:sz w:val="20"/>
                <w:szCs w:val="20"/>
                <w:lang w:eastAsia="en-US"/>
              </w:rPr>
            </w:pPr>
            <w:r w:rsidRPr="00911A36">
              <w:rPr>
                <w:rFonts w:ascii="Verdana" w:hAnsi="Verdana"/>
                <w:sz w:val="20"/>
                <w:szCs w:val="20"/>
                <w:lang w:eastAsia="en-US"/>
              </w:rPr>
              <w:t>Iš Lietuvoje įsteigtų subjektų įrodančių dokumentų nereikalaujama. Užtenka pateikto EBVPD.</w:t>
            </w:r>
          </w:p>
          <w:p w14:paraId="4D328424" w14:textId="77777777" w:rsidR="00C1131C" w:rsidRPr="00911A36" w:rsidRDefault="00C1131C" w:rsidP="00C1131C">
            <w:pPr>
              <w:pStyle w:val="NoSpacing"/>
              <w:jc w:val="both"/>
              <w:rPr>
                <w:rFonts w:ascii="Verdana" w:hAnsi="Verdana"/>
                <w:sz w:val="20"/>
                <w:szCs w:val="20"/>
              </w:rPr>
            </w:pPr>
          </w:p>
        </w:tc>
      </w:tr>
      <w:tr w:rsidR="00C1131C" w:rsidRPr="000447AE" w14:paraId="75B549C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59AAD" w14:textId="35FF1416"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3</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B8B22"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E5583E" w14:textId="77777777" w:rsidR="00C1131C" w:rsidRPr="000447AE" w:rsidRDefault="00C1131C" w:rsidP="00C1131C">
            <w:pPr>
              <w:pStyle w:val="NoSpacing"/>
              <w:jc w:val="both"/>
              <w:rPr>
                <w:rFonts w:ascii="Verdana" w:hAnsi="Verdana" w:cstheme="minorHAnsi"/>
                <w:b/>
                <w:bCs/>
                <w:sz w:val="20"/>
                <w:szCs w:val="20"/>
              </w:rPr>
            </w:pPr>
          </w:p>
          <w:p w14:paraId="3177018A"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nuteistas už aukščiau nurodytą nusikalstamą veiką, kai dėl:</w:t>
            </w:r>
          </w:p>
          <w:p w14:paraId="3D82DBC2"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1) tiekėjo, kuris yra fizinis asmuo, per pastaruosius 5 metus buvo priimtas ir įsiteisėjęs apkaltinamasis teismo nuosprendis ir šis </w:t>
            </w:r>
            <w:r w:rsidRPr="000447AE">
              <w:rPr>
                <w:rFonts w:ascii="Verdana" w:hAnsi="Verdana" w:cstheme="minorHAnsi"/>
                <w:bCs/>
                <w:sz w:val="20"/>
                <w:szCs w:val="20"/>
              </w:rPr>
              <w:lastRenderedPageBreak/>
              <w:t>asmuo turi neišnykusį ar nepanaikintą teistumą;</w:t>
            </w:r>
          </w:p>
          <w:p w14:paraId="60356609" w14:textId="77777777" w:rsidR="00C1131C" w:rsidRPr="000447AE" w:rsidRDefault="00C1131C" w:rsidP="00C1131C">
            <w:pPr>
              <w:pStyle w:val="NoSpacing"/>
              <w:jc w:val="both"/>
              <w:rPr>
                <w:rFonts w:ascii="Verdana" w:hAnsi="Verdana" w:cstheme="minorHAnsi"/>
                <w:b/>
                <w:bCs/>
                <w:sz w:val="20"/>
                <w:szCs w:val="20"/>
              </w:rPr>
            </w:pPr>
          </w:p>
          <w:p w14:paraId="7B9848D3"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 xml:space="preserve">2)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EB387"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Tačiau ši nuostata netaikoma, jeigu:</w:t>
            </w:r>
          </w:p>
          <w:p w14:paraId="46A9F2AC"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00CF85E8"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2) įsiskolinimo suma neviršija 50 Eur (penkiasdešimt eurų);</w:t>
            </w:r>
          </w:p>
          <w:p w14:paraId="3450CB75"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A077F"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3 dalis</w:t>
            </w:r>
          </w:p>
          <w:p w14:paraId="221E56C3" w14:textId="77777777" w:rsidR="00C1131C" w:rsidRPr="000447AE" w:rsidRDefault="00C1131C" w:rsidP="00C1131C">
            <w:pPr>
              <w:pStyle w:val="NoSpacing"/>
              <w:jc w:val="both"/>
              <w:rPr>
                <w:rFonts w:ascii="Verdana" w:eastAsia="Arial" w:hAnsi="Verdana" w:cs="Arial"/>
                <w:sz w:val="20"/>
                <w:szCs w:val="20"/>
              </w:rPr>
            </w:pPr>
          </w:p>
          <w:p w14:paraId="00F33AD7"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50A96"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sz w:val="20"/>
                <w:szCs w:val="20"/>
              </w:rPr>
              <w:t>1) Dėl įsipareigojimų, susijusių su mokesčių mokėjimu, įvykdymo iš Lietuvoje įsteigtų subjektų prašoma:</w:t>
            </w:r>
          </w:p>
          <w:p w14:paraId="3E13C85D" w14:textId="77777777" w:rsidR="00C1131C" w:rsidRPr="000447AE" w:rsidRDefault="00C1131C" w:rsidP="00C1131C">
            <w:pPr>
              <w:pStyle w:val="NoSpacing"/>
              <w:jc w:val="both"/>
              <w:rPr>
                <w:rFonts w:ascii="Verdana" w:hAnsi="Verdana"/>
                <w:b/>
                <w:bCs/>
                <w:sz w:val="20"/>
                <w:szCs w:val="20"/>
              </w:rPr>
            </w:pPr>
          </w:p>
          <w:p w14:paraId="17FA7765" w14:textId="77777777" w:rsidR="00C1131C" w:rsidRPr="000447AE" w:rsidRDefault="00C1131C" w:rsidP="00C1131C">
            <w:pPr>
              <w:pStyle w:val="NoSpacing"/>
              <w:numPr>
                <w:ilvl w:val="0"/>
                <w:numId w:val="23"/>
              </w:numPr>
              <w:jc w:val="both"/>
              <w:rPr>
                <w:rFonts w:ascii="Verdana" w:hAnsi="Verdana"/>
                <w:sz w:val="20"/>
                <w:szCs w:val="20"/>
              </w:rPr>
            </w:pPr>
            <w:r w:rsidRPr="000447AE">
              <w:rPr>
                <w:rFonts w:ascii="Verdana" w:hAnsi="Verdana"/>
                <w:sz w:val="20"/>
                <w:szCs w:val="20"/>
              </w:rPr>
              <w:t>išrašo iš teismo sprendimo (jei toks yra) arba Valstybinės mokesčių inspekcijos prie Lietuvos Respublikos finansų ministerijos išduoto dokumento,</w:t>
            </w:r>
          </w:p>
          <w:p w14:paraId="7EC32ED6" w14:textId="77777777" w:rsidR="00C1131C" w:rsidRPr="000447AE" w:rsidRDefault="00C1131C" w:rsidP="00C1131C">
            <w:pPr>
              <w:pStyle w:val="NoSpacing"/>
              <w:numPr>
                <w:ilvl w:val="0"/>
                <w:numId w:val="22"/>
              </w:numPr>
              <w:jc w:val="both"/>
              <w:rPr>
                <w:rFonts w:ascii="Verdana" w:hAnsi="Verdana"/>
                <w:sz w:val="20"/>
                <w:szCs w:val="20"/>
              </w:rPr>
            </w:pPr>
            <w:r w:rsidRPr="000447AE">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0E8BD15" w14:textId="77777777" w:rsidR="00C1131C" w:rsidRPr="000447AE" w:rsidRDefault="00C1131C" w:rsidP="00C1131C">
            <w:pPr>
              <w:pStyle w:val="NoSpacing"/>
              <w:jc w:val="both"/>
              <w:rPr>
                <w:rFonts w:ascii="Verdana" w:hAnsi="Verdana"/>
                <w:sz w:val="20"/>
                <w:szCs w:val="20"/>
              </w:rPr>
            </w:pPr>
          </w:p>
          <w:p w14:paraId="1BAA937E"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ne Lietuvoje įsteigtų subjektų reikalaujama:</w:t>
            </w:r>
          </w:p>
          <w:p w14:paraId="79E8F979" w14:textId="77777777" w:rsidR="00C1131C" w:rsidRPr="000447AE" w:rsidRDefault="00C1131C" w:rsidP="00C1131C">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7"/>
            </w:r>
            <w:r w:rsidRPr="000447AE">
              <w:rPr>
                <w:rFonts w:ascii="Verdana" w:hAnsi="Verdana"/>
                <w:sz w:val="20"/>
                <w:szCs w:val="20"/>
              </w:rPr>
              <w:t>.</w:t>
            </w:r>
          </w:p>
          <w:p w14:paraId="79B799B4" w14:textId="77777777" w:rsidR="00C1131C" w:rsidRPr="000447AE" w:rsidRDefault="00C1131C" w:rsidP="00C1131C">
            <w:pPr>
              <w:pStyle w:val="NoSpacing"/>
              <w:jc w:val="both"/>
              <w:rPr>
                <w:rFonts w:ascii="Verdana" w:eastAsia="Yu Mincho" w:hAnsi="Verdana" w:cs="Arial"/>
                <w:sz w:val="20"/>
                <w:szCs w:val="20"/>
              </w:rPr>
            </w:pPr>
          </w:p>
          <w:p w14:paraId="13908D3F" w14:textId="77777777" w:rsidR="00C1131C" w:rsidRPr="000447AE" w:rsidRDefault="00C1131C" w:rsidP="00C1131C">
            <w:pPr>
              <w:pStyle w:val="NoSpacing"/>
              <w:jc w:val="both"/>
              <w:rPr>
                <w:rFonts w:ascii="Verdana" w:hAnsi="Verdana"/>
                <w:i/>
                <w:iCs/>
                <w:color w:val="000000" w:themeColor="text1"/>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 xml:space="preserve">tos dienos, kai tiekėjas perkančiosios organizacijos prašymu turės pateikti pašalinimo pagrindų nebuvimą </w:t>
            </w:r>
            <w:r w:rsidRPr="000447AE">
              <w:rPr>
                <w:rFonts w:ascii="Verdana" w:eastAsia="Times New Roman" w:hAnsi="Verdana"/>
                <w:i/>
                <w:iCs/>
                <w:sz w:val="20"/>
                <w:szCs w:val="20"/>
              </w:rPr>
              <w:lastRenderedPageBreak/>
              <w:t>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87714C" w14:textId="77777777" w:rsidR="00C1131C" w:rsidRPr="000447AE" w:rsidRDefault="00C1131C" w:rsidP="00C1131C">
            <w:pPr>
              <w:pStyle w:val="NoSpacing"/>
              <w:jc w:val="both"/>
              <w:rPr>
                <w:rFonts w:ascii="Verdana" w:hAnsi="Verdana"/>
                <w:i/>
                <w:iCs/>
                <w:color w:val="7030A0"/>
                <w:sz w:val="20"/>
                <w:szCs w:val="20"/>
              </w:rPr>
            </w:pPr>
          </w:p>
          <w:p w14:paraId="0612280F"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978AD0" w14:textId="77777777" w:rsidR="00C1131C" w:rsidRPr="000447AE" w:rsidRDefault="00C1131C" w:rsidP="00C1131C">
            <w:pPr>
              <w:pStyle w:val="NoSpacing"/>
              <w:jc w:val="both"/>
              <w:rPr>
                <w:rFonts w:ascii="Verdana" w:hAnsi="Verdana" w:cstheme="minorHAnsi"/>
                <w:b/>
                <w:bCs/>
                <w:sz w:val="20"/>
                <w:szCs w:val="20"/>
              </w:rPr>
            </w:pPr>
          </w:p>
          <w:p w14:paraId="2DB50C5B"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2) Dėl įsipareigojimų, susijusių su socialinio draudimo įmokų mokėjimu, įvykdymo i</w:t>
            </w:r>
            <w:r w:rsidRPr="000447AE">
              <w:rPr>
                <w:rFonts w:ascii="Verdana" w:hAnsi="Verdana"/>
                <w:sz w:val="20"/>
                <w:szCs w:val="20"/>
              </w:rPr>
              <w:t xml:space="preserve">š Lietuvoje įsteigtų subjektų </w:t>
            </w:r>
            <w:r w:rsidRPr="000447AE">
              <w:rPr>
                <w:rFonts w:ascii="Verdana" w:hAnsi="Verdana" w:cstheme="minorHAnsi"/>
                <w:bCs/>
                <w:sz w:val="20"/>
                <w:szCs w:val="20"/>
              </w:rPr>
              <w:t>prašoma:</w:t>
            </w:r>
          </w:p>
          <w:p w14:paraId="15A7BAC8"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0447AE">
                <w:rPr>
                  <w:rStyle w:val="Hyperlink"/>
                  <w:rFonts w:ascii="Verdana" w:hAnsi="Verdana" w:cstheme="minorHAnsi"/>
                  <w:bCs/>
                  <w:sz w:val="20"/>
                  <w:szCs w:val="20"/>
                </w:rPr>
                <w:t>http://draudejai.sodra.lt/draudeju_viesi_duomenys/</w:t>
              </w:r>
            </w:hyperlink>
            <w:r w:rsidRPr="000447AE">
              <w:rPr>
                <w:rFonts w:ascii="Verdana" w:hAnsi="Verdana" w:cstheme="minorHAnsi"/>
                <w:bCs/>
                <w:sz w:val="20"/>
                <w:szCs w:val="20"/>
              </w:rPr>
              <w:t>.</w:t>
            </w:r>
          </w:p>
          <w:p w14:paraId="5EB540B7" w14:textId="77777777" w:rsidR="00C1131C" w:rsidRPr="000447AE" w:rsidRDefault="00C1131C" w:rsidP="00C1131C">
            <w:pPr>
              <w:pStyle w:val="NoSpacing"/>
              <w:jc w:val="both"/>
              <w:rPr>
                <w:rFonts w:ascii="Verdana" w:hAnsi="Verdana" w:cstheme="minorHAnsi"/>
                <w:b/>
                <w:bCs/>
                <w:sz w:val="20"/>
                <w:szCs w:val="20"/>
              </w:rPr>
            </w:pPr>
          </w:p>
          <w:p w14:paraId="6A809B8F"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DCB4D5" w14:textId="77777777" w:rsidR="00C1131C" w:rsidRPr="000447AE" w:rsidRDefault="00C1131C" w:rsidP="00C1131C">
            <w:pPr>
              <w:pStyle w:val="NoSpacing"/>
              <w:jc w:val="both"/>
              <w:rPr>
                <w:rFonts w:ascii="Verdana" w:hAnsi="Verdana"/>
                <w:b/>
                <w:bCs/>
                <w:sz w:val="20"/>
                <w:szCs w:val="20"/>
              </w:rPr>
            </w:pPr>
          </w:p>
          <w:p w14:paraId="48124132"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5BF1A1" w14:textId="77777777" w:rsidR="00C1131C" w:rsidRPr="000447AE" w:rsidRDefault="00C1131C" w:rsidP="00C1131C">
            <w:pPr>
              <w:pStyle w:val="NoSpacing"/>
              <w:jc w:val="both"/>
              <w:rPr>
                <w:rFonts w:ascii="Verdana" w:hAnsi="Verdana" w:cstheme="minorHAnsi"/>
                <w:b/>
                <w:bCs/>
                <w:sz w:val="20"/>
                <w:szCs w:val="20"/>
              </w:rPr>
            </w:pPr>
          </w:p>
          <w:p w14:paraId="05519ED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ne Lietuvoje įsteigtų subjektų reikalaujama:</w:t>
            </w:r>
          </w:p>
          <w:p w14:paraId="27480AA8" w14:textId="77777777" w:rsidR="00C1131C" w:rsidRPr="000447AE" w:rsidRDefault="00C1131C" w:rsidP="00C1131C">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kompetentingos institucijos dokumento</w:t>
            </w:r>
            <w:r w:rsidRPr="000447AE">
              <w:rPr>
                <w:rStyle w:val="FootnoteReference"/>
                <w:rFonts w:ascii="Verdana" w:hAnsi="Verdana"/>
                <w:sz w:val="20"/>
                <w:szCs w:val="20"/>
              </w:rPr>
              <w:footnoteReference w:id="8"/>
            </w:r>
            <w:r w:rsidRPr="000447AE">
              <w:rPr>
                <w:rFonts w:ascii="Verdana" w:hAnsi="Verdana"/>
                <w:sz w:val="20"/>
                <w:szCs w:val="20"/>
              </w:rPr>
              <w:t>.</w:t>
            </w:r>
          </w:p>
          <w:p w14:paraId="11CD935E" w14:textId="77777777" w:rsidR="00C1131C" w:rsidRPr="000447AE" w:rsidRDefault="00C1131C" w:rsidP="00C1131C">
            <w:pPr>
              <w:pStyle w:val="NoSpacing"/>
              <w:jc w:val="both"/>
              <w:rPr>
                <w:rFonts w:ascii="Verdana" w:hAnsi="Verdana" w:cstheme="minorHAnsi"/>
                <w:b/>
                <w:bCs/>
                <w:sz w:val="20"/>
                <w:szCs w:val="20"/>
              </w:rPr>
            </w:pPr>
          </w:p>
          <w:p w14:paraId="169B49CE" w14:textId="77777777" w:rsidR="00C1131C" w:rsidRPr="000447AE" w:rsidRDefault="00C1131C" w:rsidP="00C1131C">
            <w:pPr>
              <w:pStyle w:val="NoSpacing"/>
              <w:jc w:val="both"/>
              <w:rPr>
                <w:rFonts w:ascii="Verdana" w:hAnsi="Verdana"/>
                <w:i/>
                <w:iCs/>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E6B1058" w14:textId="77777777" w:rsidR="00C1131C" w:rsidRPr="000447AE" w:rsidRDefault="00C1131C" w:rsidP="00C1131C">
            <w:pPr>
              <w:pStyle w:val="NoSpacing"/>
              <w:jc w:val="both"/>
              <w:rPr>
                <w:rFonts w:ascii="Verdana" w:hAnsi="Verdana" w:cstheme="minorHAnsi"/>
                <w:b/>
                <w:bCs/>
                <w:sz w:val="20"/>
                <w:szCs w:val="20"/>
              </w:rPr>
            </w:pPr>
          </w:p>
          <w:p w14:paraId="4C5ED5C3"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608B50F" w14:textId="1205CE84" w:rsidR="00C1131C" w:rsidRPr="000447AE" w:rsidRDefault="00C1131C" w:rsidP="00C1131C">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perkančioji organizacija reikalaus tik turėdamas pagrįstų abejonių dėl tiekėjo patikimumo.</w:t>
            </w:r>
          </w:p>
          <w:p w14:paraId="1CB20D4F" w14:textId="77777777" w:rsidR="00C1131C" w:rsidRPr="000447AE" w:rsidRDefault="00C1131C" w:rsidP="00C1131C">
            <w:pPr>
              <w:jc w:val="both"/>
              <w:rPr>
                <w:rFonts w:ascii="Verdana" w:hAnsi="Verdana"/>
                <w:b/>
                <w:bCs/>
                <w:sz w:val="20"/>
                <w:szCs w:val="20"/>
              </w:rPr>
            </w:pPr>
          </w:p>
        </w:tc>
      </w:tr>
      <w:tr w:rsidR="00C1131C" w:rsidRPr="000447AE" w14:paraId="008DED5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BDBA4" w14:textId="755CC709"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4</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5EABB"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0510"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1 punktas</w:t>
            </w:r>
          </w:p>
          <w:p w14:paraId="7F4E1DD6" w14:textId="77777777" w:rsidR="00C1131C" w:rsidRPr="000447AE" w:rsidRDefault="00C1131C" w:rsidP="00C1131C">
            <w:pPr>
              <w:pStyle w:val="NoSpacing"/>
              <w:jc w:val="both"/>
              <w:rPr>
                <w:rFonts w:ascii="Verdana" w:eastAsia="Yu Mincho" w:hAnsi="Verdana" w:cs="Arial"/>
                <w:sz w:val="20"/>
                <w:szCs w:val="20"/>
              </w:rPr>
            </w:pPr>
          </w:p>
          <w:p w14:paraId="72DB9193"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B7E6"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1D7EA5E" w14:textId="77777777" w:rsidR="00C1131C" w:rsidRPr="000447AE" w:rsidRDefault="00C1131C" w:rsidP="00C1131C">
            <w:pPr>
              <w:pStyle w:val="NoSpacing"/>
              <w:jc w:val="both"/>
              <w:rPr>
                <w:rFonts w:ascii="Verdana" w:hAnsi="Verdana" w:cstheme="minorHAnsi"/>
                <w:bCs/>
                <w:iCs/>
                <w:sz w:val="20"/>
                <w:szCs w:val="20"/>
              </w:rPr>
            </w:pPr>
          </w:p>
          <w:p w14:paraId="7346DCB4"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085433A7"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5DCB8" w14:textId="2CA51AD8"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5</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63B3"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pirkimo metu pateko į interesų konflikto situaciją, kaip apibrėžta VPĮ 21 straipsnyje, ir atitinkamos padėties negalima ištaisyti. </w:t>
            </w:r>
          </w:p>
          <w:p w14:paraId="40DA9BB3"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FB6B"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2 punktas</w:t>
            </w:r>
          </w:p>
          <w:p w14:paraId="51210618" w14:textId="77777777" w:rsidR="00C1131C" w:rsidRPr="000447AE" w:rsidRDefault="00C1131C" w:rsidP="00C1131C">
            <w:pPr>
              <w:pStyle w:val="NoSpacing"/>
              <w:jc w:val="both"/>
              <w:rPr>
                <w:rFonts w:ascii="Verdana" w:eastAsia="Yu Mincho" w:hAnsi="Verdana" w:cs="Arial"/>
                <w:sz w:val="20"/>
                <w:szCs w:val="20"/>
              </w:rPr>
            </w:pPr>
          </w:p>
          <w:p w14:paraId="7AF3B8D5"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B5B7"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37634E0" w14:textId="77777777" w:rsidR="00C1131C" w:rsidRPr="000447AE" w:rsidRDefault="00C1131C" w:rsidP="00C1131C">
            <w:pPr>
              <w:pStyle w:val="NoSpacing"/>
              <w:jc w:val="both"/>
              <w:rPr>
                <w:rFonts w:ascii="Verdana" w:hAnsi="Verdana" w:cstheme="minorHAnsi"/>
                <w:bCs/>
                <w:iCs/>
                <w:sz w:val="20"/>
                <w:szCs w:val="20"/>
              </w:rPr>
            </w:pPr>
          </w:p>
          <w:p w14:paraId="48D757E8"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657E51AD"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E5560" w14:textId="090E1CDA"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6</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1732"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B267"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3 punktas</w:t>
            </w:r>
          </w:p>
          <w:p w14:paraId="07950013" w14:textId="77777777" w:rsidR="00C1131C" w:rsidRPr="000447AE" w:rsidRDefault="00C1131C" w:rsidP="00C1131C">
            <w:pPr>
              <w:pStyle w:val="NoSpacing"/>
              <w:jc w:val="both"/>
              <w:rPr>
                <w:rFonts w:ascii="Verdana" w:eastAsia="Yu Mincho" w:hAnsi="Verdana" w:cs="Arial"/>
                <w:sz w:val="20"/>
                <w:szCs w:val="20"/>
              </w:rPr>
            </w:pPr>
          </w:p>
          <w:p w14:paraId="7A308688"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60100"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5811E90"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25231555"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521C" w14:textId="214A3AAD"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7</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AC41B"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B201AC"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0447AE">
              <w:rPr>
                <w:rFonts w:ascii="Verdana" w:hAnsi="Verdana" w:cstheme="minorHAnsi"/>
                <w:bCs/>
                <w:sz w:val="20"/>
                <w:szCs w:val="20"/>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F6F05D"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E132"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4 punktas</w:t>
            </w:r>
          </w:p>
          <w:p w14:paraId="281F2AF5" w14:textId="77777777" w:rsidR="00C1131C" w:rsidRPr="000447AE" w:rsidRDefault="00C1131C" w:rsidP="00C1131C">
            <w:pPr>
              <w:pStyle w:val="NoSpacing"/>
              <w:jc w:val="both"/>
              <w:rPr>
                <w:rFonts w:ascii="Verdana" w:eastAsia="Yu Mincho" w:hAnsi="Verdana" w:cs="Arial"/>
                <w:sz w:val="20"/>
                <w:szCs w:val="20"/>
              </w:rPr>
            </w:pPr>
          </w:p>
          <w:p w14:paraId="4EBFD324"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F9A0"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95C3809" w14:textId="77777777" w:rsidR="00C1131C" w:rsidRPr="000447AE" w:rsidRDefault="00C1131C" w:rsidP="00C1131C">
            <w:pPr>
              <w:pStyle w:val="NoSpacing"/>
              <w:jc w:val="both"/>
              <w:rPr>
                <w:rFonts w:ascii="Verdana" w:hAnsi="Verdana" w:cstheme="minorHAnsi"/>
                <w:bCs/>
                <w:iCs/>
                <w:sz w:val="20"/>
                <w:szCs w:val="20"/>
              </w:rPr>
            </w:pPr>
          </w:p>
          <w:p w14:paraId="31DE5AA2" w14:textId="77777777" w:rsidR="00C1131C" w:rsidRPr="000447AE" w:rsidRDefault="00C1131C" w:rsidP="00C1131C">
            <w:pPr>
              <w:pStyle w:val="NoSpacing"/>
              <w:jc w:val="both"/>
              <w:rPr>
                <w:rFonts w:ascii="Verdana" w:hAnsi="Verdana" w:cstheme="minorHAnsi"/>
                <w:bCs/>
                <w:iCs/>
                <w:sz w:val="20"/>
                <w:szCs w:val="20"/>
              </w:rPr>
            </w:pPr>
          </w:p>
          <w:p w14:paraId="3A47B685" w14:textId="77777777" w:rsidR="00C1131C" w:rsidRPr="000447AE" w:rsidRDefault="00C1131C" w:rsidP="00C1131C">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C31D299" w14:textId="77777777" w:rsidR="00C1131C" w:rsidRPr="000447AE" w:rsidRDefault="00C1131C" w:rsidP="00C1131C">
            <w:pPr>
              <w:pStyle w:val="NoSpacing"/>
              <w:jc w:val="both"/>
              <w:rPr>
                <w:rFonts w:ascii="Verdana" w:hAnsi="Verdana" w:cstheme="minorHAnsi"/>
                <w:b/>
                <w:bCs/>
                <w:sz w:val="20"/>
                <w:szCs w:val="20"/>
              </w:rPr>
            </w:pPr>
          </w:p>
          <w:p w14:paraId="4E691FF5" w14:textId="77777777" w:rsidR="00C1131C" w:rsidRPr="000447AE" w:rsidRDefault="007D58C2" w:rsidP="00C1131C">
            <w:pPr>
              <w:pStyle w:val="NoSpacing"/>
              <w:jc w:val="both"/>
              <w:rPr>
                <w:rFonts w:ascii="Verdana" w:hAnsi="Verdana"/>
                <w:sz w:val="20"/>
                <w:szCs w:val="20"/>
                <w:u w:val="single"/>
              </w:rPr>
            </w:pPr>
            <w:hyperlink r:id="rId17">
              <w:r w:rsidR="00C1131C" w:rsidRPr="000447AE">
                <w:rPr>
                  <w:rStyle w:val="Hyperlink"/>
                  <w:rFonts w:ascii="Verdana" w:hAnsi="Verdana"/>
                  <w:sz w:val="20"/>
                  <w:szCs w:val="20"/>
                </w:rPr>
                <w:t>https://vpt.lrv.lt/melaginga-informacija-pateikusiu-tiekeju-sarasas-3</w:t>
              </w:r>
            </w:hyperlink>
          </w:p>
          <w:p w14:paraId="31FBD4E5" w14:textId="77777777" w:rsidR="00C1131C" w:rsidRPr="000447AE" w:rsidRDefault="00C1131C" w:rsidP="00C1131C">
            <w:pPr>
              <w:pStyle w:val="NoSpacing"/>
              <w:jc w:val="both"/>
              <w:rPr>
                <w:rFonts w:ascii="Verdana" w:hAnsi="Verdana" w:cstheme="minorHAnsi"/>
                <w:b/>
                <w:bCs/>
                <w:sz w:val="20"/>
                <w:szCs w:val="20"/>
              </w:rPr>
            </w:pPr>
          </w:p>
        </w:tc>
      </w:tr>
      <w:tr w:rsidR="00C1131C" w:rsidRPr="000447AE" w14:paraId="17C18C0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623F0" w14:textId="6C67CFE3"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8</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D81A8"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3F135"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5 punktas</w:t>
            </w:r>
          </w:p>
          <w:p w14:paraId="5D795CBD" w14:textId="77777777" w:rsidR="00C1131C" w:rsidRPr="000447AE" w:rsidRDefault="00C1131C" w:rsidP="00C1131C">
            <w:pPr>
              <w:pStyle w:val="NoSpacing"/>
              <w:jc w:val="both"/>
              <w:rPr>
                <w:rFonts w:ascii="Verdana" w:eastAsia="Yu Mincho" w:hAnsi="Verdana" w:cs="Arial"/>
                <w:sz w:val="20"/>
                <w:szCs w:val="20"/>
              </w:rPr>
            </w:pPr>
          </w:p>
          <w:p w14:paraId="13E79A60"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w:t>
            </w:r>
            <w:r w:rsidRPr="000447AE">
              <w:rPr>
                <w:rFonts w:ascii="Verdana" w:eastAsia="Arial" w:hAnsi="Verdana" w:cs="Arial"/>
                <w:sz w:val="20"/>
                <w:szCs w:val="20"/>
              </w:rPr>
              <w:t xml:space="preserve"> III dalies C15 punktas</w:t>
            </w:r>
          </w:p>
          <w:p w14:paraId="371A14F1" w14:textId="77777777" w:rsidR="00C1131C" w:rsidRPr="000447AE" w:rsidRDefault="00C1131C" w:rsidP="00C1131C">
            <w:pPr>
              <w:pStyle w:val="NoSpacing"/>
              <w:jc w:val="both"/>
              <w:rPr>
                <w:rFonts w:ascii="Verdana" w:eastAsia="Yu Mincho" w:hAnsi="Verdana" w:cs="Arial"/>
                <w:sz w:val="20"/>
                <w:szCs w:val="20"/>
              </w:rPr>
            </w:pPr>
          </w:p>
          <w:p w14:paraId="7EA220A3" w14:textId="77777777" w:rsidR="00C1131C" w:rsidRPr="000447AE" w:rsidRDefault="00C1131C" w:rsidP="00C1131C">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B0B2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4785780"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42662E9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61A7F" w14:textId="1F33DD87"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9</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36331" w14:textId="77777777" w:rsidR="00C1131C" w:rsidRPr="000447AE" w:rsidRDefault="00C1131C" w:rsidP="00C1131C">
            <w:pPr>
              <w:spacing w:after="0" w:line="240" w:lineRule="auto"/>
              <w:jc w:val="both"/>
              <w:rPr>
                <w:rFonts w:ascii="Verdana" w:hAnsi="Verdana"/>
                <w:sz w:val="20"/>
                <w:szCs w:val="20"/>
              </w:rPr>
            </w:pPr>
            <w:r w:rsidRPr="000447AE">
              <w:rPr>
                <w:rFonts w:ascii="Verdana" w:hAnsi="Verdana"/>
                <w:sz w:val="20"/>
                <w:szCs w:val="20"/>
              </w:rPr>
              <w:t xml:space="preserve">Tiekėjas yra neįvykdęs sutarties, sudarytos vadovaujantis VPĮ, Viešųjų pirkimų, atliekamų gynybos ir saugumo srityje, įstatymu ar Pirkimų, atliekamų vandentvarkos, energetikos, </w:t>
            </w:r>
            <w:r w:rsidRPr="000447AE">
              <w:rPr>
                <w:rFonts w:ascii="Verdana" w:hAnsi="Verdana"/>
                <w:sz w:val="20"/>
                <w:szCs w:val="20"/>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F564" w14:textId="77777777" w:rsidR="00C1131C" w:rsidRPr="000447AE" w:rsidRDefault="00C1131C" w:rsidP="00C1131C">
            <w:pPr>
              <w:spacing w:after="0" w:line="240" w:lineRule="auto"/>
              <w:jc w:val="both"/>
              <w:rPr>
                <w:rFonts w:ascii="Verdana" w:hAnsi="Verdana"/>
                <w:sz w:val="20"/>
                <w:szCs w:val="20"/>
              </w:rPr>
            </w:pPr>
            <w:r w:rsidRPr="000447A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C5B6"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6 punktas</w:t>
            </w:r>
          </w:p>
          <w:p w14:paraId="14079C6E" w14:textId="77777777" w:rsidR="00C1131C" w:rsidRPr="000447AE" w:rsidRDefault="00C1131C" w:rsidP="00C1131C">
            <w:pPr>
              <w:pStyle w:val="NoSpacing"/>
              <w:jc w:val="both"/>
              <w:rPr>
                <w:rFonts w:ascii="Verdana" w:eastAsia="Yu Mincho" w:hAnsi="Verdana" w:cs="Arial"/>
                <w:sz w:val="20"/>
                <w:szCs w:val="20"/>
              </w:rPr>
            </w:pPr>
          </w:p>
          <w:p w14:paraId="0308DC1D"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lastRenderedPageBreak/>
              <w:t>EBVPD</w:t>
            </w:r>
            <w:r w:rsidRPr="000447AE">
              <w:rPr>
                <w:rFonts w:ascii="Verdana" w:eastAsia="Arial" w:hAnsi="Verdana" w:cs="Arial"/>
                <w:sz w:val="20"/>
                <w:szCs w:val="20"/>
              </w:rPr>
              <w:t xml:space="preserve"> III dalies C14 punktas</w:t>
            </w:r>
          </w:p>
          <w:p w14:paraId="05F10833" w14:textId="77777777" w:rsidR="00C1131C" w:rsidRPr="000447AE" w:rsidRDefault="00C1131C" w:rsidP="00C1131C">
            <w:pPr>
              <w:pStyle w:val="NoSpacing"/>
              <w:jc w:val="both"/>
              <w:rPr>
                <w:rFonts w:ascii="Verdana" w:eastAsia="Yu Mincho" w:hAnsi="Verdana" w:cs="Arial"/>
                <w:sz w:val="20"/>
                <w:szCs w:val="20"/>
              </w:rPr>
            </w:pPr>
          </w:p>
          <w:p w14:paraId="0AD440D5" w14:textId="77777777" w:rsidR="00C1131C" w:rsidRPr="000447AE" w:rsidRDefault="00C1131C" w:rsidP="00C1131C">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7ED9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w:t>
            </w:r>
          </w:p>
          <w:p w14:paraId="0FF333C6" w14:textId="77777777" w:rsidR="00C1131C" w:rsidRPr="000447AE" w:rsidRDefault="00C1131C" w:rsidP="00C1131C">
            <w:pPr>
              <w:pStyle w:val="NoSpacing"/>
              <w:jc w:val="both"/>
              <w:rPr>
                <w:rFonts w:ascii="Verdana" w:hAnsi="Verdana" w:cstheme="minorHAnsi"/>
                <w:bCs/>
                <w:iCs/>
                <w:sz w:val="20"/>
                <w:szCs w:val="20"/>
              </w:rPr>
            </w:pPr>
          </w:p>
          <w:p w14:paraId="0015E50D" w14:textId="77777777" w:rsidR="00C1131C" w:rsidRPr="000447AE" w:rsidRDefault="00C1131C" w:rsidP="00C1131C">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w:t>
            </w:r>
            <w:r w:rsidRPr="000447AE">
              <w:rPr>
                <w:rFonts w:ascii="Verdana" w:hAnsi="Verdana"/>
                <w:b/>
                <w:bCs/>
                <w:sz w:val="20"/>
                <w:szCs w:val="20"/>
              </w:rPr>
              <w:lastRenderedPageBreak/>
              <w:t xml:space="preserve">gali būti atsižvelgiama į pagal VPĮ 91 straipsnį skelbiamą informaciją: </w:t>
            </w:r>
          </w:p>
          <w:p w14:paraId="6300DBCE" w14:textId="77777777" w:rsidR="00C1131C" w:rsidRPr="000447AE" w:rsidRDefault="00C1131C" w:rsidP="00C1131C">
            <w:pPr>
              <w:pStyle w:val="NoSpacing"/>
              <w:jc w:val="both"/>
              <w:rPr>
                <w:rFonts w:ascii="Verdana" w:hAnsi="Verdana"/>
                <w:sz w:val="20"/>
                <w:szCs w:val="20"/>
              </w:rPr>
            </w:pPr>
          </w:p>
          <w:p w14:paraId="32FD5940" w14:textId="77777777" w:rsidR="00C1131C" w:rsidRPr="000447AE" w:rsidRDefault="007D58C2" w:rsidP="00C1131C">
            <w:pPr>
              <w:pStyle w:val="NoSpacing"/>
              <w:jc w:val="both"/>
              <w:rPr>
                <w:rStyle w:val="Hyperlink"/>
                <w:rFonts w:ascii="Verdana" w:hAnsi="Verdana"/>
                <w:sz w:val="20"/>
                <w:szCs w:val="20"/>
              </w:rPr>
            </w:pPr>
            <w:hyperlink r:id="rId18" w:history="1">
              <w:r w:rsidR="00C1131C" w:rsidRPr="000447AE">
                <w:rPr>
                  <w:rStyle w:val="Hyperlink"/>
                  <w:rFonts w:ascii="Verdana" w:hAnsi="Verdana"/>
                  <w:sz w:val="20"/>
                  <w:szCs w:val="20"/>
                </w:rPr>
                <w:t>https://vpt.lrv.lt/lt/pasalinimo-pagrindai-1/nepatikimi-tiekejai-1</w:t>
              </w:r>
            </w:hyperlink>
          </w:p>
          <w:p w14:paraId="3C55A8DE" w14:textId="77777777" w:rsidR="00C1131C" w:rsidRPr="000447AE" w:rsidRDefault="00C1131C" w:rsidP="00C1131C">
            <w:pPr>
              <w:pStyle w:val="NoSpacing"/>
              <w:jc w:val="both"/>
              <w:rPr>
                <w:rFonts w:ascii="Verdana" w:hAnsi="Verdana"/>
                <w:sz w:val="20"/>
                <w:szCs w:val="20"/>
              </w:rPr>
            </w:pPr>
          </w:p>
          <w:p w14:paraId="3D3C2477" w14:textId="77777777" w:rsidR="00C1131C" w:rsidRPr="000447AE" w:rsidRDefault="007D58C2" w:rsidP="00C1131C">
            <w:pPr>
              <w:pStyle w:val="NoSpacing"/>
              <w:jc w:val="both"/>
              <w:rPr>
                <w:rFonts w:ascii="Verdana" w:hAnsi="Verdana"/>
                <w:sz w:val="20"/>
                <w:szCs w:val="20"/>
              </w:rPr>
            </w:pPr>
            <w:hyperlink r:id="rId19" w:history="1">
              <w:r w:rsidR="00C1131C" w:rsidRPr="000447AE">
                <w:rPr>
                  <w:rStyle w:val="Hyperlink"/>
                  <w:rFonts w:ascii="Verdana" w:hAnsi="Verdana"/>
                  <w:sz w:val="20"/>
                  <w:szCs w:val="20"/>
                </w:rPr>
                <w:t>https://vpt.lrv.lt/lt/pasalinimo-pagrindai-1/nepatikimu-koncesininku-sarasas-1/nepatikimu-koncesininku-sarasas</w:t>
              </w:r>
            </w:hyperlink>
          </w:p>
          <w:p w14:paraId="474FBE93" w14:textId="77777777" w:rsidR="00C1131C" w:rsidRPr="000447AE" w:rsidRDefault="00C1131C" w:rsidP="00C1131C">
            <w:pPr>
              <w:pStyle w:val="NoSpacing"/>
              <w:jc w:val="both"/>
              <w:rPr>
                <w:rFonts w:ascii="Verdana" w:hAnsi="Verdana" w:cstheme="minorHAnsi"/>
                <w:bCs/>
                <w:sz w:val="20"/>
                <w:szCs w:val="20"/>
              </w:rPr>
            </w:pPr>
          </w:p>
          <w:p w14:paraId="594EE2F8" w14:textId="77777777" w:rsidR="00C1131C" w:rsidRPr="000447AE" w:rsidRDefault="00C1131C" w:rsidP="00C1131C">
            <w:pPr>
              <w:pStyle w:val="NoSpacing"/>
              <w:jc w:val="both"/>
              <w:rPr>
                <w:rFonts w:ascii="Verdana" w:hAnsi="Verdana" w:cstheme="minorHAnsi"/>
                <w:b/>
                <w:bCs/>
                <w:sz w:val="20"/>
                <w:szCs w:val="20"/>
              </w:rPr>
            </w:pPr>
          </w:p>
        </w:tc>
      </w:tr>
      <w:tr w:rsidR="00C1131C" w:rsidRPr="000447AE" w14:paraId="21454B1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54EC9" w14:textId="0AED19DD" w:rsidR="00C1131C" w:rsidRPr="000447AE" w:rsidRDefault="00C1131C" w:rsidP="00C1131C">
            <w:pPr>
              <w:pStyle w:val="NoSpacing"/>
              <w:rPr>
                <w:rFonts w:ascii="Verdana" w:hAnsi="Verdana" w:cstheme="minorHAnsi"/>
                <w:sz w:val="20"/>
                <w:szCs w:val="20"/>
              </w:rPr>
            </w:pPr>
            <w:r>
              <w:rPr>
                <w:rFonts w:ascii="Verdana" w:hAnsi="Verdana" w:cstheme="minorHAnsi"/>
                <w:b/>
                <w:bCs/>
                <w:sz w:val="20"/>
                <w:szCs w:val="20"/>
              </w:rPr>
              <w:lastRenderedPageBreak/>
              <w:t>10</w:t>
            </w:r>
            <w:r w:rsidRPr="000447AE">
              <w:rPr>
                <w:rFonts w:ascii="Verdana" w:hAnsi="Verdana" w:cstheme="minorHAnsi"/>
                <w:b/>
                <w:bCs/>
                <w:sz w:val="20"/>
                <w:szCs w:val="20"/>
              </w:rPr>
              <w:t>.</w:t>
            </w:r>
          </w:p>
          <w:p w14:paraId="7D7C5440" w14:textId="77777777" w:rsidR="00C1131C" w:rsidRPr="000447AE" w:rsidRDefault="00C1131C" w:rsidP="00C1131C">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91649"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98ABE3" w14:textId="77777777" w:rsidR="00C1131C" w:rsidRPr="000447AE" w:rsidRDefault="00C1131C" w:rsidP="00C1131C">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6F43D"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a papunktis</w:t>
            </w:r>
          </w:p>
          <w:p w14:paraId="39D49AA8" w14:textId="77777777" w:rsidR="00C1131C" w:rsidRPr="000447AE" w:rsidRDefault="00C1131C" w:rsidP="00C1131C">
            <w:pPr>
              <w:pStyle w:val="NoSpacing"/>
              <w:jc w:val="both"/>
              <w:rPr>
                <w:rFonts w:ascii="Verdana" w:eastAsia="Yu Mincho" w:hAnsi="Verdana" w:cs="Arial"/>
                <w:sz w:val="20"/>
                <w:szCs w:val="20"/>
              </w:rPr>
            </w:pPr>
          </w:p>
          <w:p w14:paraId="2C3DF859"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D3596"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20" w:history="1">
              <w:r w:rsidRPr="000447AE">
                <w:rPr>
                  <w:rStyle w:val="Hyperlink"/>
                  <w:rFonts w:ascii="Verdana" w:hAnsi="Verdana"/>
                  <w:sz w:val="20"/>
                  <w:szCs w:val="20"/>
                </w:rPr>
                <w:t>https://www.registrucentras.lt/jar/p/index.php</w:t>
              </w:r>
            </w:hyperlink>
          </w:p>
          <w:p w14:paraId="58ADB1BA"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paskelbtą informaciją, taip pat į šiame informaciniame pranešime pateiktą informaciją:</w:t>
            </w:r>
          </w:p>
          <w:p w14:paraId="1A881E8A" w14:textId="77777777" w:rsidR="00C1131C" w:rsidRPr="000447AE" w:rsidRDefault="007D58C2" w:rsidP="00C1131C">
            <w:pPr>
              <w:pStyle w:val="NoSpacing"/>
              <w:jc w:val="both"/>
              <w:rPr>
                <w:rFonts w:ascii="Verdana" w:hAnsi="Verdana"/>
                <w:sz w:val="20"/>
                <w:szCs w:val="20"/>
              </w:rPr>
            </w:pPr>
            <w:hyperlink r:id="rId21" w:history="1">
              <w:r w:rsidR="00C1131C" w:rsidRPr="000447AE">
                <w:rPr>
                  <w:rStyle w:val="Hyperlink"/>
                  <w:rFonts w:ascii="Verdana" w:hAnsi="Verdana"/>
                  <w:sz w:val="20"/>
                  <w:szCs w:val="20"/>
                </w:rPr>
                <w:t>https://vpt.lrv.lt/lt/naujienos/finansiniu-ataskaitu-nepateikimas-gali-tapti-kliutimi-dalyvauti-viesuosiuose-pirkimuose</w:t>
              </w:r>
            </w:hyperlink>
          </w:p>
          <w:p w14:paraId="7308522C"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157029F2"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F4503" w14:textId="10BCFE22" w:rsidR="00C1131C" w:rsidRPr="000447AE" w:rsidRDefault="00C1131C" w:rsidP="00C1131C">
            <w:pPr>
              <w:pStyle w:val="NoSpacing"/>
              <w:rPr>
                <w:rFonts w:ascii="Verdana" w:hAnsi="Verdana" w:cstheme="minorHAnsi"/>
                <w:sz w:val="20"/>
                <w:szCs w:val="20"/>
              </w:rPr>
            </w:pPr>
            <w:r w:rsidRPr="000447AE">
              <w:rPr>
                <w:rFonts w:ascii="Verdana" w:hAnsi="Verdana" w:cstheme="minorHAnsi"/>
                <w:b/>
                <w:bCs/>
                <w:sz w:val="20"/>
                <w:szCs w:val="20"/>
              </w:rPr>
              <w:t>1</w:t>
            </w:r>
            <w:r>
              <w:rPr>
                <w:rFonts w:ascii="Verdana" w:hAnsi="Verdana" w:cstheme="minorHAnsi"/>
                <w:b/>
                <w:bCs/>
                <w:sz w:val="20"/>
                <w:szCs w:val="20"/>
              </w:rPr>
              <w:t>1</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78E1C"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yra padaręs rimtą profesinį pažeidimą, dėl kurio perkančioji organizacija abejoja tiekėjo sąžiningumu, </w:t>
            </w:r>
            <w:r w:rsidRPr="000447AE">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447AE">
              <w:rPr>
                <w:rFonts w:ascii="Verdana" w:eastAsia="Times New Roman" w:hAnsi="Verdana"/>
                <w:sz w:val="20"/>
                <w:szCs w:val="20"/>
                <w:vertAlign w:val="superscript"/>
              </w:rPr>
              <w:t>1</w:t>
            </w:r>
            <w:r w:rsidRPr="000447AE">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39220"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b papunktis</w:t>
            </w:r>
          </w:p>
          <w:p w14:paraId="1C49BA2E" w14:textId="77777777" w:rsidR="00C1131C" w:rsidRPr="000447AE" w:rsidRDefault="00C1131C" w:rsidP="00C1131C">
            <w:pPr>
              <w:pStyle w:val="NoSpacing"/>
              <w:jc w:val="both"/>
              <w:rPr>
                <w:rFonts w:ascii="Verdana" w:eastAsia="Yu Mincho" w:hAnsi="Verdana" w:cs="Arial"/>
                <w:sz w:val="20"/>
                <w:szCs w:val="20"/>
              </w:rPr>
            </w:pPr>
          </w:p>
          <w:p w14:paraId="53784768"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852A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7F686DEB" w14:textId="77777777" w:rsidR="00C1131C" w:rsidRPr="000447AE" w:rsidRDefault="00C1131C" w:rsidP="00C1131C">
            <w:pPr>
              <w:pStyle w:val="NoSpacing"/>
              <w:jc w:val="both"/>
              <w:rPr>
                <w:rFonts w:ascii="Verdana" w:hAnsi="Verdana" w:cstheme="minorHAnsi"/>
                <w:b/>
                <w:bCs/>
                <w:iCs/>
                <w:sz w:val="20"/>
                <w:szCs w:val="20"/>
              </w:rPr>
            </w:pPr>
          </w:p>
          <w:p w14:paraId="644DBD9D"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22">
              <w:r w:rsidRPr="000447AE">
                <w:rPr>
                  <w:rStyle w:val="Hyperlink"/>
                  <w:rFonts w:ascii="Verdana" w:hAnsi="Verdana"/>
                  <w:sz w:val="20"/>
                  <w:szCs w:val="20"/>
                </w:rPr>
                <w:t>https://www.vmi.lt/evmi/mokesciu-moketoju-informacija</w:t>
              </w:r>
            </w:hyperlink>
            <w:r w:rsidRPr="000447AE">
              <w:rPr>
                <w:rFonts w:ascii="Verdana" w:hAnsi="Verdana"/>
                <w:sz w:val="20"/>
                <w:szCs w:val="20"/>
              </w:rPr>
              <w:t xml:space="preserve"> skelbiamą informaciją.</w:t>
            </w:r>
          </w:p>
        </w:tc>
      </w:tr>
      <w:tr w:rsidR="00C1131C" w:rsidRPr="000447AE" w14:paraId="56D9C07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5F0B3" w14:textId="431BFEC6" w:rsidR="00C1131C" w:rsidRPr="000447AE" w:rsidRDefault="00C1131C" w:rsidP="00C1131C">
            <w:pPr>
              <w:pStyle w:val="NoSpacing"/>
              <w:rPr>
                <w:rFonts w:ascii="Verdana" w:hAnsi="Verdana"/>
                <w:sz w:val="20"/>
                <w:szCs w:val="20"/>
              </w:rPr>
            </w:pPr>
            <w:r w:rsidRPr="000447AE">
              <w:rPr>
                <w:rFonts w:ascii="Verdana" w:hAnsi="Verdana" w:cstheme="minorHAnsi"/>
                <w:b/>
                <w:bCs/>
                <w:sz w:val="20"/>
                <w:szCs w:val="20"/>
              </w:rPr>
              <w:t>1</w:t>
            </w:r>
            <w:r>
              <w:rPr>
                <w:rFonts w:ascii="Verdana" w:hAnsi="Verdana" w:cstheme="minorHAnsi"/>
                <w:b/>
                <w:bCs/>
                <w:sz w:val="20"/>
                <w:szCs w:val="20"/>
              </w:rPr>
              <w:t>2</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B6F3"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w:t>
            </w:r>
            <w:r w:rsidRPr="000447AE">
              <w:rPr>
                <w:rFonts w:ascii="Verdana" w:eastAsia="Times New Roman" w:hAnsi="Verdana"/>
                <w:sz w:val="20"/>
                <w:szCs w:val="20"/>
              </w:rPr>
              <w:t xml:space="preserve"> kai jis </w:t>
            </w:r>
            <w:r w:rsidRPr="000447AE">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A83C2"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c papunktis</w:t>
            </w:r>
          </w:p>
          <w:p w14:paraId="75AD9080" w14:textId="77777777" w:rsidR="00C1131C" w:rsidRPr="000447AE" w:rsidRDefault="00C1131C" w:rsidP="00C1131C">
            <w:pPr>
              <w:pStyle w:val="NoSpacing"/>
              <w:jc w:val="both"/>
              <w:rPr>
                <w:rFonts w:ascii="Verdana" w:eastAsia="Yu Mincho" w:hAnsi="Verdana" w:cs="Arial"/>
                <w:sz w:val="20"/>
                <w:szCs w:val="20"/>
              </w:rPr>
            </w:pPr>
          </w:p>
          <w:p w14:paraId="1E8D756A"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E212D"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BAB81A1" w14:textId="77777777" w:rsidR="00C1131C" w:rsidRPr="000447AE" w:rsidRDefault="00C1131C" w:rsidP="00C1131C">
            <w:pPr>
              <w:pStyle w:val="NoSpacing"/>
              <w:jc w:val="both"/>
              <w:rPr>
                <w:rFonts w:ascii="Verdana" w:hAnsi="Verdana" w:cstheme="minorHAnsi"/>
                <w:bCs/>
                <w:iCs/>
                <w:sz w:val="20"/>
                <w:szCs w:val="20"/>
              </w:rPr>
            </w:pPr>
          </w:p>
          <w:p w14:paraId="2D98E5DD" w14:textId="77777777" w:rsidR="00C1131C" w:rsidRPr="000447AE" w:rsidRDefault="00C1131C" w:rsidP="00C1131C">
            <w:pPr>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5DB72A2C" w14:textId="77777777" w:rsidR="00C1131C" w:rsidRPr="000447AE" w:rsidRDefault="007D58C2" w:rsidP="00C1131C">
            <w:pPr>
              <w:rPr>
                <w:rFonts w:ascii="Verdana" w:hAnsi="Verdana" w:cstheme="minorHAnsi"/>
                <w:bCs/>
                <w:iCs/>
                <w:sz w:val="20"/>
                <w:szCs w:val="20"/>
                <w:lang w:eastAsia="en-US"/>
              </w:rPr>
            </w:pPr>
            <w:hyperlink r:id="rId23" w:history="1">
              <w:r w:rsidR="00C1131C" w:rsidRPr="000447AE">
                <w:rPr>
                  <w:rStyle w:val="Hyperlink"/>
                  <w:rFonts w:ascii="Verdana" w:hAnsi="Verdana"/>
                  <w:sz w:val="20"/>
                  <w:szCs w:val="20"/>
                </w:rPr>
                <w:t>https://kt.gov.lt/lt/atviri-duomenys/diskvalifikavimas-is-viesuju-pirkimu</w:t>
              </w:r>
            </w:hyperlink>
            <w:r w:rsidR="00C1131C" w:rsidRPr="000447AE">
              <w:rPr>
                <w:rFonts w:ascii="Verdana" w:hAnsi="Verdana"/>
                <w:sz w:val="20"/>
                <w:szCs w:val="20"/>
              </w:rPr>
              <w:t xml:space="preserve"> skelbiamą informaciją. </w:t>
            </w:r>
          </w:p>
        </w:tc>
      </w:tr>
    </w:tbl>
    <w:p w14:paraId="327B1AA3" w14:textId="63305FBB" w:rsidR="00A4599F" w:rsidRPr="000447AE" w:rsidRDefault="003F1531" w:rsidP="00C6497D">
      <w:pPr>
        <w:jc w:val="center"/>
        <w:rPr>
          <w:rFonts w:ascii="Verdana" w:hAnsi="Verdana" w:cstheme="minorHAnsi"/>
          <w:b/>
          <w:bCs/>
          <w:smallCaps/>
          <w:sz w:val="20"/>
          <w:szCs w:val="20"/>
        </w:rPr>
      </w:pPr>
      <w:r w:rsidRPr="000447AE">
        <w:rPr>
          <w:rFonts w:ascii="Verdana" w:hAnsi="Verdana" w:cstheme="minorHAnsi"/>
          <w:smallCaps/>
          <w:sz w:val="20"/>
          <w:szCs w:val="20"/>
        </w:rPr>
        <w:t>__________</w:t>
      </w:r>
      <w:r w:rsidR="00A4599F" w:rsidRPr="000447AE">
        <w:rPr>
          <w:rFonts w:ascii="Verdana" w:hAnsi="Verdana" w:cstheme="minorHAnsi"/>
          <w:b/>
          <w:bCs/>
          <w:smallCaps/>
          <w:sz w:val="20"/>
          <w:szCs w:val="20"/>
        </w:rPr>
        <w:br w:type="page"/>
      </w:r>
    </w:p>
    <w:p w14:paraId="1E564D52" w14:textId="630AC86A" w:rsidR="00302E10"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rPr>
        <w:lastRenderedPageBreak/>
        <w:t xml:space="preserve">Pirkimo sąlygų </w:t>
      </w:r>
      <w:r w:rsidRPr="006C5262">
        <w:rPr>
          <w:rFonts w:ascii="Verdana" w:hAnsi="Verdana"/>
          <w:color w:val="0070C0"/>
          <w:sz w:val="20"/>
          <w:szCs w:val="20"/>
          <w:lang w:val="en-US"/>
        </w:rPr>
        <w:t xml:space="preserve">4 </w:t>
      </w:r>
      <w:proofErr w:type="spellStart"/>
      <w:r w:rsidRPr="006C5262">
        <w:rPr>
          <w:rFonts w:ascii="Verdana" w:hAnsi="Verdana"/>
          <w:color w:val="0070C0"/>
          <w:sz w:val="20"/>
          <w:szCs w:val="20"/>
          <w:lang w:val="en-US"/>
        </w:rPr>
        <w:t>priedas</w:t>
      </w:r>
      <w:proofErr w:type="spellEnd"/>
      <w:r w:rsidRPr="006C5262">
        <w:rPr>
          <w:rFonts w:ascii="Verdana" w:hAnsi="Verdana"/>
          <w:color w:val="0070C0"/>
          <w:sz w:val="20"/>
          <w:szCs w:val="20"/>
          <w:lang w:val="en-US"/>
        </w:rPr>
        <w:t xml:space="preserve"> </w:t>
      </w:r>
    </w:p>
    <w:p w14:paraId="15478D7C" w14:textId="5A9196E2" w:rsidR="00302E10" w:rsidRPr="006C5262"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lang w:val="en-US"/>
        </w:rPr>
        <w:t>“</w:t>
      </w:r>
      <w:r w:rsidRPr="006C5262">
        <w:rPr>
          <w:rFonts w:ascii="Verdana" w:eastAsiaTheme="minorHAnsi" w:hAnsi="Verdana" w:cstheme="minorHAnsi"/>
          <w:color w:val="0070C0"/>
          <w:sz w:val="20"/>
          <w:szCs w:val="20"/>
          <w:lang w:eastAsia="en-US"/>
        </w:rPr>
        <w:t xml:space="preserve">Tiekėjų kvalifikacijos </w:t>
      </w:r>
      <w:proofErr w:type="gramStart"/>
      <w:r w:rsidRPr="006C5262">
        <w:rPr>
          <w:rFonts w:ascii="Verdana" w:eastAsiaTheme="minorHAnsi" w:hAnsi="Verdana" w:cstheme="minorHAnsi"/>
          <w:color w:val="0070C0"/>
          <w:sz w:val="20"/>
          <w:szCs w:val="20"/>
          <w:lang w:eastAsia="en-US"/>
        </w:rPr>
        <w:t>reikalavimai“</w:t>
      </w:r>
      <w:proofErr w:type="gramEnd"/>
    </w:p>
    <w:p w14:paraId="26EB687B" w14:textId="77777777" w:rsidR="005B5DC6" w:rsidRDefault="005B5DC6" w:rsidP="007C0612">
      <w:pPr>
        <w:pStyle w:val="Subtitle"/>
        <w:spacing w:line="240" w:lineRule="auto"/>
        <w:jc w:val="center"/>
        <w:rPr>
          <w:rFonts w:ascii="Verdana" w:hAnsi="Verdana"/>
          <w:b/>
          <w:bCs/>
          <w:smallCaps/>
          <w:sz w:val="20"/>
          <w:szCs w:val="20"/>
        </w:rPr>
      </w:pPr>
    </w:p>
    <w:p w14:paraId="2E4A6A51" w14:textId="42648FBF" w:rsidR="002F396F" w:rsidRPr="00C6154B" w:rsidRDefault="002F396F" w:rsidP="007C0612">
      <w:pPr>
        <w:pStyle w:val="Subtitle"/>
        <w:spacing w:line="240" w:lineRule="auto"/>
        <w:jc w:val="center"/>
        <w:rPr>
          <w:rFonts w:ascii="Verdana" w:hAnsi="Verdana"/>
          <w:b/>
          <w:bCs/>
          <w:smallCaps/>
          <w:sz w:val="20"/>
          <w:szCs w:val="20"/>
        </w:rPr>
      </w:pPr>
      <w:r w:rsidRPr="00C6154B">
        <w:rPr>
          <w:rFonts w:ascii="Verdana" w:hAnsi="Verdana"/>
          <w:b/>
          <w:bCs/>
          <w:smallCaps/>
          <w:sz w:val="20"/>
          <w:szCs w:val="20"/>
        </w:rPr>
        <w:t>TIEKĖJŲ KVALIFIKACIJOS REIKALAVIMAI</w:t>
      </w:r>
      <w:r w:rsidR="00955F2F" w:rsidRPr="00C6154B">
        <w:rPr>
          <w:rFonts w:ascii="Verdana" w:hAnsi="Verdana"/>
          <w:b/>
          <w:bCs/>
          <w:smallCaps/>
          <w:sz w:val="20"/>
          <w:szCs w:val="20"/>
        </w:rPr>
        <w:t xml:space="preserve"> </w:t>
      </w:r>
    </w:p>
    <w:p w14:paraId="070EF89F" w14:textId="77777777" w:rsidR="008A5F35"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0447AE">
        <w:rPr>
          <w:rFonts w:ascii="Verdana" w:eastAsiaTheme="minorHAnsi" w:hAnsi="Verdana" w:cstheme="minorHAnsi"/>
          <w:sz w:val="20"/>
          <w:szCs w:val="20"/>
          <w:lang w:eastAsia="en-US"/>
        </w:rPr>
        <w:t>Tiekėjo kvalifikacija turi atitikti ši</w:t>
      </w:r>
      <w:r w:rsidR="005B19E4" w:rsidRPr="000447AE">
        <w:rPr>
          <w:rFonts w:ascii="Verdana" w:eastAsiaTheme="minorHAnsi" w:hAnsi="Verdana" w:cstheme="minorHAnsi"/>
          <w:sz w:val="20"/>
          <w:szCs w:val="20"/>
          <w:lang w:eastAsia="en-US"/>
        </w:rPr>
        <w:t xml:space="preserve">ame priede nustatytus </w:t>
      </w:r>
      <w:r w:rsidRPr="000447AE">
        <w:rPr>
          <w:rFonts w:ascii="Verdana" w:eastAsiaTheme="minorHAnsi" w:hAnsi="Verdana" w:cstheme="minorHAnsi"/>
          <w:sz w:val="20"/>
          <w:szCs w:val="20"/>
          <w:lang w:eastAsia="en-US"/>
        </w:rPr>
        <w:t>reikalavimus kvalifikacijai</w:t>
      </w:r>
      <w:r w:rsidR="005B19E4" w:rsidRPr="000447AE">
        <w:rPr>
          <w:rFonts w:ascii="Verdana" w:eastAsiaTheme="minorHAnsi" w:hAnsi="Verdana" w:cstheme="minorHAnsi"/>
          <w:sz w:val="20"/>
          <w:szCs w:val="20"/>
          <w:lang w:eastAsia="en-US"/>
        </w:rPr>
        <w:t>.</w:t>
      </w:r>
    </w:p>
    <w:p w14:paraId="5A8AE88E"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718"/>
        <w:gridCol w:w="3636"/>
        <w:gridCol w:w="2835"/>
      </w:tblGrid>
      <w:tr w:rsidR="00AE6EE9" w:rsidRPr="008364C9" w14:paraId="0576DA8F" w14:textId="77777777" w:rsidTr="713CAE5A">
        <w:trPr>
          <w:trHeight w:val="808"/>
        </w:trPr>
        <w:tc>
          <w:tcPr>
            <w:tcW w:w="368" w:type="pct"/>
            <w:shd w:val="clear" w:color="auto" w:fill="auto"/>
            <w:vAlign w:val="center"/>
          </w:tcPr>
          <w:p w14:paraId="7170B0F0" w14:textId="77777777" w:rsidR="00AE6EE9" w:rsidRPr="00C04B40" w:rsidRDefault="00AE6EE9" w:rsidP="00A75F24">
            <w:pPr>
              <w:tabs>
                <w:tab w:val="left" w:pos="0"/>
                <w:tab w:val="left" w:pos="426"/>
              </w:tabs>
              <w:spacing w:after="0" w:line="240" w:lineRule="auto"/>
              <w:jc w:val="center"/>
              <w:rPr>
                <w:rFonts w:ascii="Verdana" w:hAnsi="Verdana"/>
                <w:b/>
                <w:bCs/>
                <w:sz w:val="20"/>
                <w:szCs w:val="20"/>
              </w:rPr>
            </w:pPr>
            <w:r w:rsidRPr="00C04B40">
              <w:rPr>
                <w:rFonts w:ascii="Verdana" w:hAnsi="Verdana"/>
                <w:b/>
                <w:bCs/>
                <w:sz w:val="20"/>
                <w:szCs w:val="20"/>
              </w:rPr>
              <w:t>Eil. Nr.</w:t>
            </w:r>
          </w:p>
        </w:tc>
        <w:tc>
          <w:tcPr>
            <w:tcW w:w="1370" w:type="pct"/>
            <w:shd w:val="clear" w:color="auto" w:fill="auto"/>
            <w:vAlign w:val="center"/>
          </w:tcPr>
          <w:p w14:paraId="0B40C9DF" w14:textId="77777777" w:rsidR="00AE6EE9" w:rsidRPr="0056215B" w:rsidRDefault="00AE6EE9" w:rsidP="00A75F24">
            <w:pPr>
              <w:tabs>
                <w:tab w:val="left" w:pos="0"/>
                <w:tab w:val="left" w:pos="426"/>
              </w:tabs>
              <w:spacing w:after="0" w:line="240" w:lineRule="auto"/>
              <w:jc w:val="center"/>
              <w:rPr>
                <w:rFonts w:ascii="Verdana" w:hAnsi="Verdana"/>
                <w:b/>
                <w:bCs/>
                <w:sz w:val="20"/>
                <w:szCs w:val="20"/>
              </w:rPr>
            </w:pPr>
            <w:r w:rsidRPr="0056215B">
              <w:rPr>
                <w:rFonts w:ascii="Verdana" w:hAnsi="Verdana"/>
                <w:b/>
                <w:bCs/>
                <w:sz w:val="20"/>
                <w:szCs w:val="20"/>
              </w:rPr>
              <w:t>Kvalifikacinis reikalavimas</w:t>
            </w:r>
          </w:p>
        </w:tc>
        <w:tc>
          <w:tcPr>
            <w:tcW w:w="1833" w:type="pct"/>
            <w:shd w:val="clear" w:color="auto" w:fill="auto"/>
            <w:vAlign w:val="center"/>
          </w:tcPr>
          <w:p w14:paraId="4F8D2C07" w14:textId="77777777" w:rsidR="00AE6EE9" w:rsidRPr="0056215B" w:rsidRDefault="00AE6EE9" w:rsidP="00A75F24">
            <w:pPr>
              <w:tabs>
                <w:tab w:val="left" w:pos="0"/>
                <w:tab w:val="left" w:pos="426"/>
              </w:tabs>
              <w:spacing w:after="0" w:line="240" w:lineRule="auto"/>
              <w:jc w:val="center"/>
              <w:rPr>
                <w:rFonts w:ascii="Verdana" w:hAnsi="Verdana"/>
                <w:b/>
                <w:bCs/>
                <w:sz w:val="20"/>
                <w:szCs w:val="20"/>
              </w:rPr>
            </w:pPr>
            <w:r w:rsidRPr="0056215B">
              <w:rPr>
                <w:rFonts w:ascii="Verdana" w:hAnsi="Verdana"/>
                <w:b/>
                <w:bCs/>
                <w:sz w:val="20"/>
                <w:szCs w:val="20"/>
              </w:rPr>
              <w:t>Dokumentai, įrodantys atitikimą kvalifikaciniams reikalavimams</w:t>
            </w:r>
          </w:p>
        </w:tc>
        <w:tc>
          <w:tcPr>
            <w:tcW w:w="1429" w:type="pct"/>
          </w:tcPr>
          <w:p w14:paraId="47978BB2" w14:textId="77777777" w:rsidR="00D33711" w:rsidRPr="0056215B" w:rsidRDefault="00D33711" w:rsidP="00D33711">
            <w:pPr>
              <w:tabs>
                <w:tab w:val="left" w:pos="0"/>
                <w:tab w:val="left" w:pos="426"/>
              </w:tabs>
              <w:spacing w:after="0" w:line="240" w:lineRule="auto"/>
              <w:jc w:val="center"/>
              <w:rPr>
                <w:rFonts w:ascii="Verdana" w:hAnsi="Verdana"/>
                <w:b/>
                <w:sz w:val="20"/>
                <w:szCs w:val="20"/>
              </w:rPr>
            </w:pPr>
            <w:r w:rsidRPr="0056215B">
              <w:rPr>
                <w:rFonts w:ascii="Verdana" w:hAnsi="Verdana"/>
                <w:b/>
                <w:sz w:val="20"/>
                <w:szCs w:val="20"/>
              </w:rPr>
              <w:t xml:space="preserve">Subjektas, kuris turi atitikti reikalavimą dėl </w:t>
            </w:r>
            <w:r w:rsidRPr="0056215B">
              <w:rPr>
                <w:rFonts w:ascii="Verdana" w:eastAsia="SimSun" w:hAnsi="Verdana"/>
                <w:b/>
                <w:sz w:val="20"/>
                <w:szCs w:val="20"/>
                <w:lang w:eastAsia="zh-CN"/>
              </w:rPr>
              <w:t>teisės verstis lentelėje nurodyta veikla</w:t>
            </w:r>
          </w:p>
          <w:p w14:paraId="75DEF556" w14:textId="77777777" w:rsidR="00AE6EE9" w:rsidRPr="0056215B" w:rsidRDefault="00AE6EE9" w:rsidP="00A75F24">
            <w:pPr>
              <w:tabs>
                <w:tab w:val="left" w:pos="0"/>
                <w:tab w:val="left" w:pos="426"/>
              </w:tabs>
              <w:spacing w:after="0" w:line="240" w:lineRule="auto"/>
              <w:jc w:val="center"/>
              <w:rPr>
                <w:rFonts w:ascii="Verdana" w:hAnsi="Verdana"/>
                <w:b/>
                <w:bCs/>
                <w:sz w:val="20"/>
                <w:szCs w:val="20"/>
              </w:rPr>
            </w:pPr>
          </w:p>
        </w:tc>
      </w:tr>
      <w:tr w:rsidR="00FA3F1C" w:rsidRPr="008364C9" w14:paraId="7BEBF143" w14:textId="77777777" w:rsidTr="713CAE5A">
        <w:trPr>
          <w:trHeight w:val="288"/>
        </w:trPr>
        <w:tc>
          <w:tcPr>
            <w:tcW w:w="5000" w:type="pct"/>
            <w:gridSpan w:val="4"/>
            <w:shd w:val="clear" w:color="auto" w:fill="auto"/>
          </w:tcPr>
          <w:p w14:paraId="30DBD0F4" w14:textId="7AC8D021" w:rsidR="00FA3F1C" w:rsidRPr="0056215B" w:rsidRDefault="00FA3F1C" w:rsidP="00A75F24">
            <w:pPr>
              <w:tabs>
                <w:tab w:val="left" w:pos="0"/>
                <w:tab w:val="left" w:pos="426"/>
              </w:tabs>
              <w:spacing w:after="0" w:line="240" w:lineRule="auto"/>
              <w:jc w:val="center"/>
              <w:rPr>
                <w:rFonts w:ascii="Verdana" w:hAnsi="Verdana"/>
                <w:b/>
                <w:bCs/>
                <w:sz w:val="20"/>
                <w:szCs w:val="20"/>
              </w:rPr>
            </w:pPr>
            <w:r w:rsidRPr="0056215B">
              <w:rPr>
                <w:rFonts w:ascii="Verdana" w:hAnsi="Verdana"/>
                <w:b/>
                <w:bCs/>
                <w:sz w:val="20"/>
                <w:szCs w:val="20"/>
              </w:rPr>
              <w:t>Techninis ir profesinis pajėgumas</w:t>
            </w:r>
          </w:p>
        </w:tc>
      </w:tr>
      <w:tr w:rsidR="00AE6EE9" w:rsidRPr="008364C9" w14:paraId="2CCCEB4A" w14:textId="77777777" w:rsidTr="713CAE5A">
        <w:trPr>
          <w:trHeight w:val="955"/>
        </w:trPr>
        <w:tc>
          <w:tcPr>
            <w:tcW w:w="368" w:type="pct"/>
            <w:shd w:val="clear" w:color="auto" w:fill="auto"/>
          </w:tcPr>
          <w:p w14:paraId="25938244" w14:textId="51B60792" w:rsidR="00AE6EE9" w:rsidRPr="00C04B40" w:rsidRDefault="00AE6EE9" w:rsidP="00A75F24">
            <w:pPr>
              <w:tabs>
                <w:tab w:val="left" w:pos="0"/>
                <w:tab w:val="left" w:pos="426"/>
              </w:tabs>
              <w:spacing w:after="0" w:line="240" w:lineRule="auto"/>
              <w:jc w:val="both"/>
              <w:rPr>
                <w:rFonts w:ascii="Verdana" w:hAnsi="Verdana"/>
                <w:sz w:val="20"/>
                <w:szCs w:val="20"/>
              </w:rPr>
            </w:pPr>
            <w:r w:rsidRPr="00C04B40">
              <w:rPr>
                <w:rFonts w:ascii="Verdana" w:hAnsi="Verdana"/>
                <w:sz w:val="20"/>
                <w:szCs w:val="20"/>
              </w:rPr>
              <w:t>1.</w:t>
            </w:r>
          </w:p>
        </w:tc>
        <w:tc>
          <w:tcPr>
            <w:tcW w:w="1370" w:type="pct"/>
            <w:shd w:val="clear" w:color="auto" w:fill="auto"/>
          </w:tcPr>
          <w:p w14:paraId="26F925F9" w14:textId="48B136E5" w:rsidR="00AE6EE9" w:rsidRPr="0056215B" w:rsidRDefault="00AE6EE9" w:rsidP="713CAE5A">
            <w:pPr>
              <w:spacing w:after="0"/>
              <w:jc w:val="both"/>
              <w:outlineLvl w:val="2"/>
              <w:rPr>
                <w:rFonts w:ascii="Verdana" w:eastAsia="Times New Roman" w:hAnsi="Verdana"/>
                <w:sz w:val="20"/>
                <w:szCs w:val="20"/>
              </w:rPr>
            </w:pPr>
            <w:r w:rsidRPr="0056215B">
              <w:rPr>
                <w:rFonts w:ascii="Verdana" w:eastAsia="Times New Roman" w:hAnsi="Verdana"/>
                <w:color w:val="000000" w:themeColor="text1"/>
                <w:sz w:val="20"/>
                <w:szCs w:val="20"/>
              </w:rPr>
              <w:t xml:space="preserve">Paslaugos tiekėjas per paskutinius 3 (trejus) metus </w:t>
            </w:r>
            <w:r w:rsidRPr="0056215B">
              <w:rPr>
                <w:rFonts w:ascii="Verdana" w:eastAsia="Times New Roman" w:hAnsi="Verdana"/>
                <w:sz w:val="20"/>
                <w:szCs w:val="20"/>
              </w:rPr>
              <w:t xml:space="preserve">iki pasiūlymo pateikimo termino pabaigos </w:t>
            </w:r>
            <w:r w:rsidR="607EC17E" w:rsidRPr="007D58C2">
              <w:rPr>
                <w:rFonts w:ascii="Verdana" w:eastAsia="Calibri" w:hAnsi="Verdana" w:cs="Calibri"/>
                <w:sz w:val="20"/>
                <w:szCs w:val="20"/>
              </w:rPr>
              <w:t>pagal vieną ar daugiau sutarčių* (bet ne daugiau kaip pagal penkias sutartis) yra  savo jėgomis tinkamai</w:t>
            </w:r>
            <w:r w:rsidRPr="007D58C2">
              <w:rPr>
                <w:rFonts w:ascii="Verdana" w:eastAsia="Calibri" w:hAnsi="Verdana" w:cs="Calibri"/>
                <w:sz w:val="20"/>
                <w:szCs w:val="20"/>
                <w:vertAlign w:val="superscript"/>
              </w:rPr>
              <w:footnoteReference w:id="9"/>
            </w:r>
            <w:r w:rsidR="607EC17E" w:rsidRPr="007D58C2">
              <w:rPr>
                <w:rFonts w:ascii="Verdana" w:eastAsia="Calibri" w:hAnsi="Verdana" w:cs="Calibri"/>
                <w:sz w:val="20"/>
                <w:szCs w:val="20"/>
              </w:rPr>
              <w:t xml:space="preserve"> suteikęs</w:t>
            </w:r>
            <w:r w:rsidR="1DB59AE5" w:rsidRPr="007D58C2">
              <w:rPr>
                <w:rFonts w:ascii="Verdana" w:eastAsia="Calibri" w:hAnsi="Verdana" w:cs="Calibri"/>
                <w:sz w:val="20"/>
                <w:szCs w:val="20"/>
              </w:rPr>
              <w:t xml:space="preserve"> </w:t>
            </w:r>
            <w:r w:rsidRPr="0056215B">
              <w:rPr>
                <w:rFonts w:ascii="Verdana" w:eastAsia="Times New Roman" w:hAnsi="Verdana"/>
                <w:sz w:val="20"/>
                <w:szCs w:val="20"/>
              </w:rPr>
              <w:t xml:space="preserve"> arba dabar </w:t>
            </w:r>
            <w:r w:rsidR="0CC2B83D" w:rsidRPr="0056215B">
              <w:rPr>
                <w:rFonts w:ascii="Verdana" w:eastAsia="Times New Roman" w:hAnsi="Verdana"/>
                <w:sz w:val="20"/>
                <w:szCs w:val="20"/>
              </w:rPr>
              <w:t>teikia</w:t>
            </w:r>
            <w:r w:rsidRPr="0056215B">
              <w:rPr>
                <w:rFonts w:ascii="Verdana" w:eastAsia="Times New Roman" w:hAnsi="Verdana"/>
                <w:sz w:val="20"/>
                <w:szCs w:val="20"/>
              </w:rPr>
              <w:t xml:space="preserve"> </w:t>
            </w:r>
            <w:r w:rsidRPr="0056215B">
              <w:rPr>
                <w:rFonts w:ascii="Verdana" w:hAnsi="Verdana"/>
                <w:color w:val="1F1F1F"/>
                <w:sz w:val="20"/>
                <w:szCs w:val="20"/>
              </w:rPr>
              <w:t>įsilaužimų testavimo paslaug</w:t>
            </w:r>
            <w:r w:rsidR="26E327CE" w:rsidRPr="0056215B">
              <w:rPr>
                <w:rFonts w:ascii="Verdana" w:hAnsi="Verdana"/>
                <w:color w:val="1F1F1F"/>
                <w:sz w:val="20"/>
                <w:szCs w:val="20"/>
              </w:rPr>
              <w:t>a</w:t>
            </w:r>
            <w:r w:rsidRPr="0056215B">
              <w:rPr>
                <w:rFonts w:ascii="Verdana" w:hAnsi="Verdana"/>
                <w:color w:val="1F1F1F"/>
                <w:sz w:val="20"/>
                <w:szCs w:val="20"/>
              </w:rPr>
              <w:t>s</w:t>
            </w:r>
            <w:r w:rsidR="3CB28662" w:rsidRPr="0056215B">
              <w:rPr>
                <w:rFonts w:ascii="Verdana" w:hAnsi="Verdana"/>
                <w:color w:val="1F1F1F"/>
                <w:sz w:val="20"/>
                <w:szCs w:val="20"/>
              </w:rPr>
              <w:t>, kurių</w:t>
            </w:r>
            <w:r w:rsidRPr="0056215B">
              <w:rPr>
                <w:rFonts w:ascii="Verdana" w:eastAsia="Times New Roman" w:hAnsi="Verdana"/>
                <w:sz w:val="20"/>
                <w:szCs w:val="20"/>
              </w:rPr>
              <w:t xml:space="preserve"> bendra </w:t>
            </w:r>
            <w:r w:rsidR="7F0B4A41" w:rsidRPr="0056215B">
              <w:rPr>
                <w:rFonts w:ascii="Verdana" w:eastAsia="Times New Roman" w:hAnsi="Verdana"/>
                <w:sz w:val="20"/>
                <w:szCs w:val="20"/>
              </w:rPr>
              <w:t xml:space="preserve">suteiktų paslaugų </w:t>
            </w:r>
            <w:r w:rsidRPr="0056215B">
              <w:rPr>
                <w:rFonts w:ascii="Verdana" w:eastAsia="Times New Roman" w:hAnsi="Verdana"/>
                <w:sz w:val="20"/>
                <w:szCs w:val="20"/>
              </w:rPr>
              <w:t xml:space="preserve">vertė yra ne mažesnė kaip </w:t>
            </w:r>
            <w:r w:rsidRPr="0056215B">
              <w:rPr>
                <w:rFonts w:ascii="Verdana" w:eastAsia="Times New Roman" w:hAnsi="Verdana"/>
                <w:sz w:val="20"/>
                <w:szCs w:val="20"/>
                <w:lang w:val="en-US"/>
              </w:rPr>
              <w:t xml:space="preserve">35 </w:t>
            </w:r>
            <w:r w:rsidRPr="0056215B">
              <w:rPr>
                <w:rFonts w:ascii="Verdana" w:eastAsia="Times New Roman" w:hAnsi="Verdana"/>
                <w:sz w:val="20"/>
                <w:szCs w:val="20"/>
              </w:rPr>
              <w:t xml:space="preserve"> 000 Eur be PVM.</w:t>
            </w:r>
          </w:p>
          <w:p w14:paraId="3F328EEF" w14:textId="77777777" w:rsidR="00AE6EE9" w:rsidRPr="0056215B" w:rsidRDefault="00AE6EE9" w:rsidP="00A75F24">
            <w:pPr>
              <w:spacing w:after="0" w:line="240" w:lineRule="auto"/>
              <w:jc w:val="both"/>
              <w:outlineLvl w:val="2"/>
              <w:rPr>
                <w:rFonts w:ascii="Verdana" w:hAnsi="Verdana"/>
                <w:sz w:val="20"/>
                <w:szCs w:val="20"/>
              </w:rPr>
            </w:pPr>
          </w:p>
          <w:p w14:paraId="11A239A0" w14:textId="77777777" w:rsidR="00AE6EE9" w:rsidRPr="0056215B" w:rsidRDefault="00AE6EE9" w:rsidP="00A75F24">
            <w:pPr>
              <w:spacing w:after="0" w:line="240" w:lineRule="auto"/>
              <w:jc w:val="both"/>
              <w:rPr>
                <w:rFonts w:ascii="Verdana" w:eastAsia="Verdana" w:hAnsi="Verdana" w:cs="Verdana"/>
                <w:b/>
                <w:bCs/>
                <w:sz w:val="20"/>
                <w:szCs w:val="20"/>
              </w:rPr>
            </w:pPr>
            <w:r w:rsidRPr="0056215B">
              <w:rPr>
                <w:rFonts w:ascii="Verdana" w:eastAsia="Verdana" w:hAnsi="Verdana" w:cs="Verdana"/>
                <w:b/>
                <w:bCs/>
                <w:sz w:val="20"/>
                <w:szCs w:val="20"/>
              </w:rPr>
              <w:t>Pastabos:</w:t>
            </w:r>
          </w:p>
          <w:p w14:paraId="17895797" w14:textId="77777777" w:rsidR="00AE6EE9" w:rsidRPr="0056215B" w:rsidRDefault="00AE6EE9" w:rsidP="00A75F24">
            <w:pPr>
              <w:spacing w:after="0" w:line="240" w:lineRule="auto"/>
              <w:jc w:val="both"/>
              <w:outlineLvl w:val="2"/>
              <w:rPr>
                <w:rFonts w:ascii="Verdana" w:hAnsi="Verdana"/>
                <w:sz w:val="20"/>
                <w:szCs w:val="20"/>
              </w:rPr>
            </w:pPr>
          </w:p>
          <w:p w14:paraId="0AF1F2A2" w14:textId="77777777" w:rsidR="00AE6EE9" w:rsidRPr="0056215B" w:rsidRDefault="00AE6EE9" w:rsidP="00A75F24">
            <w:pPr>
              <w:spacing w:after="0" w:line="240" w:lineRule="auto"/>
              <w:jc w:val="both"/>
              <w:outlineLvl w:val="2"/>
              <w:rPr>
                <w:rFonts w:ascii="Verdana" w:hAnsi="Verdana"/>
                <w:sz w:val="20"/>
                <w:szCs w:val="20"/>
              </w:rPr>
            </w:pPr>
            <w:r w:rsidRPr="0056215B">
              <w:rPr>
                <w:rFonts w:ascii="Verdana" w:hAnsi="Verdana"/>
                <w:sz w:val="20"/>
                <w:szCs w:val="20"/>
              </w:rPr>
              <w:t>*Jei tiekėjas teikia informaciją apie vykdomą (</w:t>
            </w:r>
            <w:proofErr w:type="spellStart"/>
            <w:r w:rsidRPr="0056215B">
              <w:rPr>
                <w:rFonts w:ascii="Verdana" w:hAnsi="Verdana"/>
                <w:sz w:val="20"/>
                <w:szCs w:val="20"/>
              </w:rPr>
              <w:t>as</w:t>
            </w:r>
            <w:proofErr w:type="spellEnd"/>
            <w:r w:rsidRPr="0056215B">
              <w:rPr>
                <w:rFonts w:ascii="Verdana" w:hAnsi="Verdana"/>
                <w:sz w:val="20"/>
                <w:szCs w:val="20"/>
              </w:rPr>
              <w:t>) sutartį (</w:t>
            </w:r>
            <w:proofErr w:type="spellStart"/>
            <w:r w:rsidRPr="0056215B">
              <w:rPr>
                <w:rFonts w:ascii="Verdana" w:hAnsi="Verdana"/>
                <w:sz w:val="20"/>
                <w:szCs w:val="20"/>
              </w:rPr>
              <w:t>is</w:t>
            </w:r>
            <w:proofErr w:type="spellEnd"/>
            <w:r w:rsidRPr="0056215B">
              <w:rPr>
                <w:rFonts w:ascii="Verdana" w:hAnsi="Verdana"/>
                <w:sz w:val="20"/>
                <w:szCs w:val="20"/>
              </w:rPr>
              <w:t xml:space="preserve">), laikoma, kad jo patirtis atitinka keliamą reikalavimą, jei </w:t>
            </w:r>
            <w:r w:rsidRPr="0056215B">
              <w:rPr>
                <w:rFonts w:ascii="Verdana" w:eastAsia="Verdana" w:hAnsi="Verdana" w:cs="Verdana"/>
                <w:sz w:val="20"/>
                <w:szCs w:val="20"/>
              </w:rPr>
              <w:t>bendra vykdomos (-ų) sutarties (-</w:t>
            </w:r>
            <w:proofErr w:type="spellStart"/>
            <w:r w:rsidRPr="0056215B">
              <w:rPr>
                <w:rFonts w:ascii="Verdana" w:eastAsia="Verdana" w:hAnsi="Verdana" w:cs="Verdana"/>
                <w:sz w:val="20"/>
                <w:szCs w:val="20"/>
              </w:rPr>
              <w:t>čių</w:t>
            </w:r>
            <w:proofErr w:type="spellEnd"/>
            <w:r w:rsidRPr="0056215B">
              <w:rPr>
                <w:rFonts w:ascii="Verdana" w:eastAsia="Verdana" w:hAnsi="Verdana" w:cs="Verdana"/>
                <w:sz w:val="20"/>
                <w:szCs w:val="20"/>
              </w:rPr>
              <w:t xml:space="preserve">) (projekto) (-tų) įvykdyta dalis dėl </w:t>
            </w:r>
            <w:r w:rsidRPr="0056215B">
              <w:rPr>
                <w:rFonts w:ascii="Verdana" w:hAnsi="Verdana"/>
                <w:sz w:val="20"/>
                <w:szCs w:val="20"/>
              </w:rPr>
              <w:t xml:space="preserve">įsilaužimų testavimo paslaugų per paskutinius 3 metus iki pasiūlymo pateikimo termino </w:t>
            </w:r>
            <w:r w:rsidRPr="0056215B">
              <w:rPr>
                <w:rFonts w:ascii="Verdana" w:hAnsi="Verdana"/>
                <w:sz w:val="20"/>
                <w:szCs w:val="20"/>
              </w:rPr>
              <w:lastRenderedPageBreak/>
              <w:t xml:space="preserve">pabaigos yra ne mažesnė nei </w:t>
            </w:r>
            <w:r w:rsidRPr="0056215B">
              <w:rPr>
                <w:rFonts w:ascii="Verdana" w:hAnsi="Verdana"/>
                <w:sz w:val="20"/>
                <w:szCs w:val="20"/>
                <w:lang w:val="en-US"/>
              </w:rPr>
              <w:t>35</w:t>
            </w:r>
            <w:r w:rsidRPr="0056215B">
              <w:rPr>
                <w:rFonts w:ascii="Verdana" w:hAnsi="Verdana"/>
                <w:sz w:val="20"/>
                <w:szCs w:val="20"/>
              </w:rPr>
              <w:t xml:space="preserve"> 000,00 Eur be PVM, neįskaitant techninės įrangos ir licencijų kainos.</w:t>
            </w:r>
          </w:p>
          <w:p w14:paraId="7EF5DBDB" w14:textId="77777777" w:rsidR="00AE6EE9" w:rsidRPr="0056215B" w:rsidRDefault="00AE6EE9" w:rsidP="00A75F24">
            <w:pPr>
              <w:spacing w:after="0" w:line="240" w:lineRule="auto"/>
              <w:jc w:val="both"/>
              <w:outlineLvl w:val="2"/>
              <w:rPr>
                <w:rFonts w:ascii="Verdana" w:hAnsi="Verdana"/>
                <w:sz w:val="20"/>
                <w:szCs w:val="20"/>
              </w:rPr>
            </w:pPr>
          </w:p>
          <w:p w14:paraId="600E1941" w14:textId="281C5A36" w:rsidR="00AE6EE9" w:rsidRPr="0056215B" w:rsidRDefault="00AE6EE9" w:rsidP="00A75F24">
            <w:pPr>
              <w:spacing w:after="0" w:line="240" w:lineRule="auto"/>
              <w:jc w:val="both"/>
              <w:outlineLvl w:val="2"/>
              <w:rPr>
                <w:rFonts w:ascii="Verdana" w:hAnsi="Verdana"/>
                <w:sz w:val="20"/>
                <w:szCs w:val="20"/>
              </w:rPr>
            </w:pPr>
            <w:r w:rsidRPr="0056215B">
              <w:rPr>
                <w:rFonts w:ascii="Verdana" w:eastAsia="Verdana" w:hAnsi="Verdana" w:cs="Verdana"/>
                <w:sz w:val="20"/>
                <w:szCs w:val="20"/>
              </w:rPr>
              <w:t>**Sutartis (-</w:t>
            </w:r>
            <w:proofErr w:type="spellStart"/>
            <w:r w:rsidRPr="0056215B">
              <w:rPr>
                <w:rFonts w:ascii="Verdana" w:eastAsia="Verdana" w:hAnsi="Verdana" w:cs="Verdana"/>
                <w:sz w:val="20"/>
                <w:szCs w:val="20"/>
              </w:rPr>
              <w:t>ys</w:t>
            </w:r>
            <w:proofErr w:type="spellEnd"/>
            <w:r w:rsidRPr="0056215B">
              <w:rPr>
                <w:rFonts w:ascii="Verdana" w:eastAsia="Verdana" w:hAnsi="Verdana" w:cs="Verdana"/>
                <w:sz w:val="20"/>
                <w:szCs w:val="20"/>
              </w:rPr>
              <w:t>) (projektas) (-tai)  gali būti pradėtas (-i) vykdyti anksčiau, nei prieš 3 metus (iki pasiūlymų pateikimo termino pabaigos), tačiau sutarties vykdymo pabaiga turi patekti į nurodytą 3 metų (iki pasiūlymų pateikimo termino pabaigos) laikotarpį</w:t>
            </w:r>
            <w:r w:rsidR="0004469C">
              <w:rPr>
                <w:rFonts w:ascii="Verdana" w:eastAsia="Verdana" w:hAnsi="Verdana" w:cs="Verdana"/>
                <w:sz w:val="20"/>
                <w:szCs w:val="20"/>
              </w:rPr>
              <w:t>.</w:t>
            </w:r>
            <w:r w:rsidR="00810BBD">
              <w:rPr>
                <w:rFonts w:ascii="Verdana" w:eastAsia="Verdana" w:hAnsi="Verdana" w:cs="Verdana"/>
                <w:sz w:val="20"/>
                <w:szCs w:val="20"/>
              </w:rPr>
              <w:t xml:space="preserve"> </w:t>
            </w:r>
          </w:p>
          <w:p w14:paraId="17EBCA34" w14:textId="0F5E8732" w:rsidR="00AE6EE9" w:rsidRPr="0056215B" w:rsidRDefault="00AE6EE9" w:rsidP="00A75F24">
            <w:pPr>
              <w:spacing w:after="0" w:line="240" w:lineRule="auto"/>
              <w:jc w:val="both"/>
              <w:outlineLvl w:val="2"/>
              <w:rPr>
                <w:rFonts w:ascii="Verdana" w:hAnsi="Verdana"/>
                <w:sz w:val="20"/>
                <w:szCs w:val="20"/>
              </w:rPr>
            </w:pPr>
            <w:r w:rsidRPr="0056215B">
              <w:rPr>
                <w:rFonts w:ascii="Verdana" w:eastAsia="Verdana" w:hAnsi="Verdana" w:cs="Verdana"/>
                <w:sz w:val="20"/>
                <w:szCs w:val="20"/>
              </w:rPr>
              <w:t>***</w:t>
            </w:r>
            <w:r w:rsidRPr="0056215B">
              <w:rPr>
                <w:rFonts w:ascii="Verdana" w:hAnsi="Verdana"/>
                <w:sz w:val="20"/>
                <w:szCs w:val="20"/>
              </w:rPr>
              <w:t>Tiekėjui</w:t>
            </w:r>
            <w:r w:rsidR="003326B2" w:rsidRPr="0056215B">
              <w:rPr>
                <w:rFonts w:ascii="Verdana" w:hAnsi="Verdana"/>
                <w:sz w:val="20"/>
                <w:szCs w:val="20"/>
              </w:rPr>
              <w:t xml:space="preserve"> </w:t>
            </w:r>
            <w:r w:rsidRPr="0056215B">
              <w:rPr>
                <w:rFonts w:ascii="Verdana" w:hAnsi="Verdana"/>
                <w:sz w:val="20"/>
                <w:szCs w:val="20"/>
              </w:rPr>
              <w:t xml:space="preserve">nedraudžiama remtis sutartimi </w:t>
            </w:r>
            <w:r w:rsidRPr="0056215B">
              <w:rPr>
                <w:rFonts w:ascii="Verdana" w:eastAsia="Verdana" w:hAnsi="Verdana" w:cs="Verdana"/>
                <w:sz w:val="20"/>
                <w:szCs w:val="20"/>
              </w:rPr>
              <w:t>(projektu)</w:t>
            </w:r>
            <w:r w:rsidRPr="0056215B">
              <w:rPr>
                <w:rFonts w:ascii="Verdana" w:hAnsi="Verdana"/>
                <w:sz w:val="20"/>
                <w:szCs w:val="20"/>
              </w:rPr>
              <w:t xml:space="preserve">, kurį tiekėjas vykdė ne vienas, bet kartu su kitais ūkio subjektais. Tačiau tokiu atveju turi būti vertinami būtent konkretaus tiekėjo, dalyvaujančio viešajame pirkime, suteiktos paslaugos, jų apimtis, vertė, o ne visas vykdytos sutarties </w:t>
            </w:r>
            <w:r w:rsidRPr="0056215B">
              <w:rPr>
                <w:rFonts w:ascii="Verdana" w:eastAsia="Verdana" w:hAnsi="Verdana" w:cs="Verdana"/>
                <w:sz w:val="20"/>
                <w:szCs w:val="20"/>
              </w:rPr>
              <w:t>(projekto)</w:t>
            </w:r>
            <w:r w:rsidRPr="0056215B">
              <w:rPr>
                <w:rFonts w:ascii="Verdana" w:hAnsi="Verdana"/>
                <w:sz w:val="20"/>
                <w:szCs w:val="20"/>
              </w:rPr>
              <w:t xml:space="preserve"> objektas.</w:t>
            </w:r>
          </w:p>
          <w:p w14:paraId="4BB8DC78" w14:textId="77777777" w:rsidR="00AE6EE9" w:rsidRPr="0056215B" w:rsidRDefault="00AE6EE9" w:rsidP="00A75F24">
            <w:pPr>
              <w:spacing w:after="0" w:line="240" w:lineRule="auto"/>
              <w:jc w:val="both"/>
              <w:outlineLvl w:val="2"/>
              <w:rPr>
                <w:rFonts w:ascii="Verdana" w:hAnsi="Verdana"/>
                <w:sz w:val="20"/>
                <w:szCs w:val="20"/>
              </w:rPr>
            </w:pPr>
          </w:p>
          <w:p w14:paraId="0DEECE8C" w14:textId="77777777" w:rsidR="00AE6EE9" w:rsidRPr="0056215B" w:rsidRDefault="00AE6EE9" w:rsidP="00A75F24">
            <w:pPr>
              <w:spacing w:after="0" w:line="240" w:lineRule="auto"/>
              <w:jc w:val="both"/>
              <w:outlineLvl w:val="2"/>
              <w:rPr>
                <w:rFonts w:ascii="Verdana" w:hAnsi="Verdana"/>
                <w:sz w:val="20"/>
                <w:szCs w:val="20"/>
              </w:rPr>
            </w:pPr>
          </w:p>
          <w:p w14:paraId="1D769A5E" w14:textId="77777777" w:rsidR="00AE6EE9" w:rsidRPr="0056215B" w:rsidRDefault="00AE6EE9" w:rsidP="00A75F24">
            <w:pPr>
              <w:tabs>
                <w:tab w:val="left" w:pos="496"/>
              </w:tabs>
              <w:spacing w:line="240" w:lineRule="auto"/>
              <w:ind w:firstLine="175"/>
              <w:jc w:val="both"/>
              <w:rPr>
                <w:rFonts w:ascii="Verdana" w:hAnsi="Verdana" w:cs="Arial"/>
                <w:sz w:val="20"/>
                <w:szCs w:val="20"/>
              </w:rPr>
            </w:pPr>
            <w:r w:rsidRPr="0056215B">
              <w:rPr>
                <w:rFonts w:ascii="Verdana" w:hAnsi="Verdana" w:cs="Arial"/>
                <w:sz w:val="20"/>
                <w:szCs w:val="20"/>
              </w:rPr>
              <w:t>Terminas „projektas“ prilyginamas terminui „sutartis“.</w:t>
            </w:r>
          </w:p>
          <w:p w14:paraId="6A0CC2E4" w14:textId="77777777" w:rsidR="00AE6EE9" w:rsidRPr="0056215B" w:rsidRDefault="00AE6EE9" w:rsidP="00A75F24">
            <w:pPr>
              <w:spacing w:after="0" w:line="240" w:lineRule="auto"/>
              <w:jc w:val="both"/>
              <w:outlineLvl w:val="2"/>
              <w:rPr>
                <w:rFonts w:ascii="Verdana" w:hAnsi="Verdana"/>
                <w:sz w:val="20"/>
                <w:szCs w:val="20"/>
              </w:rPr>
            </w:pPr>
          </w:p>
        </w:tc>
        <w:tc>
          <w:tcPr>
            <w:tcW w:w="1833" w:type="pct"/>
            <w:shd w:val="clear" w:color="auto" w:fill="auto"/>
          </w:tcPr>
          <w:p w14:paraId="069D8E42" w14:textId="77777777" w:rsidR="00AE6EE9" w:rsidRPr="0056215B" w:rsidRDefault="00AE6EE9" w:rsidP="00A75F24">
            <w:pPr>
              <w:spacing w:after="0" w:line="240" w:lineRule="auto"/>
              <w:rPr>
                <w:rFonts w:ascii="Verdana" w:hAnsi="Verdana" w:cs="Tahoma"/>
                <w:b/>
                <w:bCs/>
                <w:sz w:val="20"/>
                <w:szCs w:val="20"/>
              </w:rPr>
            </w:pPr>
            <w:r w:rsidRPr="0056215B">
              <w:rPr>
                <w:rFonts w:ascii="Verdana" w:hAnsi="Verdana" w:cs="Tahoma"/>
                <w:b/>
                <w:bCs/>
                <w:sz w:val="20"/>
                <w:szCs w:val="20"/>
              </w:rPr>
              <w:lastRenderedPageBreak/>
              <w:t>Tiekėjas privalo pateikti:</w:t>
            </w:r>
          </w:p>
          <w:p w14:paraId="65671CE4" w14:textId="33DFBFDA" w:rsidR="00AE6EE9" w:rsidRPr="0056215B" w:rsidRDefault="00AE6EE9" w:rsidP="00A75F24">
            <w:pPr>
              <w:tabs>
                <w:tab w:val="left" w:pos="204"/>
                <w:tab w:val="left" w:pos="346"/>
              </w:tabs>
              <w:spacing w:after="0" w:line="240" w:lineRule="auto"/>
              <w:jc w:val="both"/>
              <w:rPr>
                <w:rFonts w:ascii="Verdana" w:hAnsi="Verdana"/>
                <w:sz w:val="20"/>
                <w:szCs w:val="20"/>
                <w:lang w:eastAsia="ar-SA"/>
              </w:rPr>
            </w:pPr>
            <w:r w:rsidRPr="0056215B">
              <w:rPr>
                <w:rFonts w:ascii="Verdana" w:hAnsi="Verdana"/>
                <w:sz w:val="20"/>
                <w:szCs w:val="20"/>
                <w:lang w:eastAsia="ar-SA"/>
              </w:rPr>
              <w:t xml:space="preserve">1) Pagrindinių per pastaruosius </w:t>
            </w:r>
            <w:r w:rsidRPr="0056215B">
              <w:rPr>
                <w:rFonts w:ascii="Verdana" w:hAnsi="Verdana"/>
                <w:sz w:val="20"/>
                <w:szCs w:val="20"/>
                <w:lang w:val="en-US" w:eastAsia="ar-SA"/>
              </w:rPr>
              <w:t>3</w:t>
            </w:r>
            <w:r w:rsidRPr="0056215B">
              <w:rPr>
                <w:rFonts w:ascii="Verdana" w:hAnsi="Verdana"/>
                <w:sz w:val="20"/>
                <w:szCs w:val="20"/>
                <w:lang w:eastAsia="ar-SA"/>
              </w:rPr>
              <w:t xml:space="preserve">  metus tinkamai suteiktų paslaugų (įvykdytų ir (arba) vykdomų sutarčių (projektų)) sąrašą, parengtą pagal Pirkimo sąlygų  </w:t>
            </w:r>
            <w:r w:rsidR="006D7483" w:rsidRPr="0056215B">
              <w:rPr>
                <w:rFonts w:ascii="Verdana" w:hAnsi="Verdana"/>
                <w:sz w:val="20"/>
                <w:szCs w:val="20"/>
                <w:lang w:eastAsia="ar-SA"/>
              </w:rPr>
              <w:t xml:space="preserve">8 </w:t>
            </w:r>
            <w:r w:rsidRPr="0056215B">
              <w:rPr>
                <w:rFonts w:ascii="Verdana" w:hAnsi="Verdana"/>
                <w:sz w:val="20"/>
                <w:szCs w:val="20"/>
                <w:lang w:eastAsia="ar-SA"/>
              </w:rPr>
              <w:t xml:space="preserve">priedą </w:t>
            </w:r>
            <w:r w:rsidRPr="0056215B">
              <w:rPr>
                <w:rFonts w:ascii="Verdana" w:hAnsi="Verdana"/>
                <w:b/>
                <w:bCs/>
                <w:sz w:val="20"/>
                <w:szCs w:val="20"/>
                <w:lang w:eastAsia="ar-SA"/>
              </w:rPr>
              <w:t xml:space="preserve"> </w:t>
            </w:r>
            <w:r w:rsidRPr="0056215B">
              <w:rPr>
                <w:rFonts w:ascii="Verdana" w:hAnsi="Verdana"/>
                <w:sz w:val="20"/>
                <w:szCs w:val="20"/>
                <w:lang w:eastAsia="ar-SA"/>
              </w:rPr>
              <w:t>„</w:t>
            </w:r>
            <w:r w:rsidRPr="0056215B">
              <w:rPr>
                <w:rFonts w:ascii="Verdana" w:hAnsi="Verdana"/>
                <w:sz w:val="20"/>
                <w:szCs w:val="20"/>
              </w:rPr>
              <w:t>Tiekėjo suteiktų paslaugų sąrašas“</w:t>
            </w:r>
            <w:r w:rsidRPr="0056215B">
              <w:rPr>
                <w:rFonts w:ascii="Verdana" w:hAnsi="Verdana"/>
                <w:sz w:val="20"/>
                <w:szCs w:val="20"/>
                <w:lang w:eastAsia="ar-SA"/>
              </w:rPr>
              <w:t>, kuriame turi būti nurodyta visa reikalaujama informacija.</w:t>
            </w:r>
          </w:p>
          <w:p w14:paraId="3FCC4965" w14:textId="77777777" w:rsidR="00AE6EE9" w:rsidRPr="0056215B" w:rsidRDefault="00AE6EE9" w:rsidP="00A75F24">
            <w:pPr>
              <w:tabs>
                <w:tab w:val="left" w:pos="204"/>
                <w:tab w:val="left" w:pos="346"/>
              </w:tabs>
              <w:spacing w:after="0" w:line="240" w:lineRule="auto"/>
              <w:jc w:val="both"/>
              <w:rPr>
                <w:rFonts w:ascii="Verdana" w:hAnsi="Verdana"/>
                <w:sz w:val="20"/>
                <w:szCs w:val="20"/>
              </w:rPr>
            </w:pPr>
          </w:p>
          <w:p w14:paraId="1B28771E" w14:textId="77777777" w:rsidR="00AE6EE9" w:rsidRPr="0056215B" w:rsidRDefault="00AE6EE9" w:rsidP="00A75F24">
            <w:pPr>
              <w:tabs>
                <w:tab w:val="left" w:pos="204"/>
              </w:tabs>
              <w:spacing w:after="0" w:line="240" w:lineRule="auto"/>
              <w:jc w:val="both"/>
              <w:rPr>
                <w:rFonts w:ascii="Verdana" w:hAnsi="Verdana"/>
                <w:sz w:val="20"/>
                <w:szCs w:val="20"/>
                <w:lang w:eastAsia="ar-SA"/>
              </w:rPr>
            </w:pPr>
            <w:r w:rsidRPr="0056215B">
              <w:rPr>
                <w:rFonts w:ascii="Verdana" w:hAnsi="Verdana"/>
                <w:sz w:val="20"/>
                <w:szCs w:val="20"/>
                <w:lang w:eastAsia="ar-SA"/>
              </w:rPr>
              <w:t>2) Norėdama įsitikinti arba siekdama pasitikslinti, atskiru prašymu Perkančioji organizacija gali paprašyti pateikti:</w:t>
            </w:r>
          </w:p>
          <w:p w14:paraId="7A6E820D"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7C8029D9" w14:textId="24CC8390" w:rsidR="00AE6EE9" w:rsidRPr="0056215B" w:rsidRDefault="00AE6EE9" w:rsidP="00A75F24">
            <w:pPr>
              <w:tabs>
                <w:tab w:val="left" w:pos="204"/>
              </w:tabs>
              <w:spacing w:after="0" w:line="240" w:lineRule="auto"/>
              <w:jc w:val="both"/>
              <w:rPr>
                <w:rFonts w:ascii="Verdana" w:hAnsi="Verdana"/>
                <w:sz w:val="20"/>
                <w:szCs w:val="20"/>
                <w:lang w:eastAsia="ar-SA"/>
              </w:rPr>
            </w:pPr>
            <w:r w:rsidRPr="0056215B">
              <w:rPr>
                <w:rFonts w:ascii="Verdana" w:hAnsi="Verdana"/>
                <w:sz w:val="20"/>
                <w:szCs w:val="20"/>
                <w:lang w:eastAsia="ar-SA"/>
              </w:rPr>
              <w:t xml:space="preserve">2.1. Sąraše nurodytų sutarčių </w:t>
            </w:r>
            <w:r w:rsidRPr="0056215B">
              <w:rPr>
                <w:rFonts w:ascii="Verdana" w:eastAsia="Verdana" w:hAnsi="Verdana" w:cs="Verdana"/>
                <w:sz w:val="20"/>
                <w:szCs w:val="20"/>
              </w:rPr>
              <w:t xml:space="preserve">(projektų) </w:t>
            </w:r>
            <w:r w:rsidRPr="0056215B">
              <w:rPr>
                <w:rFonts w:ascii="Verdana" w:hAnsi="Verdana"/>
                <w:sz w:val="20"/>
                <w:szCs w:val="20"/>
                <w:lang w:eastAsia="ar-SA"/>
              </w:rPr>
              <w:t xml:space="preserve"> paslaugų gavėjų (Užsakovų) pažymas ar kitus dokumentus, kuri</w:t>
            </w:r>
            <w:r w:rsidR="006D7483" w:rsidRPr="0056215B">
              <w:rPr>
                <w:rFonts w:ascii="Verdana" w:hAnsi="Verdana"/>
                <w:sz w:val="20"/>
                <w:szCs w:val="20"/>
                <w:lang w:eastAsia="ar-SA"/>
              </w:rPr>
              <w:t>u</w:t>
            </w:r>
            <w:r w:rsidRPr="0056215B">
              <w:rPr>
                <w:rFonts w:ascii="Verdana" w:hAnsi="Verdana"/>
                <w:sz w:val="20"/>
                <w:szCs w:val="20"/>
                <w:lang w:eastAsia="ar-SA"/>
              </w:rPr>
              <w:t>ose būtų nurodyta pagal įvykdytas (vykdomas)  sutartis, suteiktų paslaugų  bendra suma Eur be PVM, neįskaitant techninės įrangos ir licencijų kainos, sutarties pavadinimas ir numeris, pradžios ir pabaigos datos (metai ir mėnuo), sutarties objektas, ar paslaugos buvo suteiktos tinkamai; Tiekėjas gali pateikti alternatyvų dokumentą, įrodantį suteiktas paslaugas.</w:t>
            </w:r>
          </w:p>
          <w:p w14:paraId="5BD27738"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34349642"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60751F91" w14:textId="77777777" w:rsidR="00AE6EE9" w:rsidRPr="0056215B" w:rsidRDefault="00AE6EE9" w:rsidP="00A75F24">
            <w:pPr>
              <w:tabs>
                <w:tab w:val="left" w:pos="204"/>
              </w:tabs>
              <w:spacing w:after="0" w:line="240" w:lineRule="auto"/>
              <w:jc w:val="both"/>
              <w:rPr>
                <w:rFonts w:ascii="Verdana" w:hAnsi="Verdana"/>
                <w:sz w:val="20"/>
                <w:szCs w:val="20"/>
                <w:lang w:eastAsia="ar-SA"/>
              </w:rPr>
            </w:pPr>
            <w:r w:rsidRPr="0056215B">
              <w:rPr>
                <w:rFonts w:ascii="Verdana" w:hAnsi="Verdana"/>
                <w:sz w:val="20"/>
                <w:szCs w:val="20"/>
                <w:lang w:eastAsia="ar-SA"/>
              </w:rPr>
              <w:lastRenderedPageBreak/>
              <w:t xml:space="preserve">2.2. tiekėjo sąraše nurodytų įvykdytų (vykdomų) sutarčių </w:t>
            </w:r>
            <w:r w:rsidRPr="0056215B">
              <w:rPr>
                <w:rFonts w:ascii="Verdana" w:eastAsia="Verdana" w:hAnsi="Verdana" w:cs="Verdana"/>
                <w:sz w:val="20"/>
                <w:szCs w:val="20"/>
              </w:rPr>
              <w:t xml:space="preserve">(projektų) </w:t>
            </w:r>
            <w:r w:rsidRPr="0056215B">
              <w:rPr>
                <w:rFonts w:ascii="Verdana" w:hAnsi="Verdana"/>
                <w:sz w:val="20"/>
                <w:szCs w:val="20"/>
                <w:lang w:eastAsia="ar-SA"/>
              </w:rPr>
              <w:t xml:space="preserve"> kopijas arba išrašus iš sutarčių bei sutarties objektą apibūdinančių dokumentų kopijas. Perkančioji organizacija pasilieka teisę be išankstinio įspėjimo susisiekti su Užsakovu.</w:t>
            </w:r>
          </w:p>
          <w:p w14:paraId="0848E35B"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6F46E030" w14:textId="77777777" w:rsidR="00AE6EE9" w:rsidRPr="0056215B" w:rsidRDefault="00AE6EE9" w:rsidP="00A75F24">
            <w:pPr>
              <w:tabs>
                <w:tab w:val="left" w:pos="204"/>
              </w:tabs>
              <w:spacing w:after="0" w:line="240" w:lineRule="auto"/>
              <w:jc w:val="both"/>
              <w:rPr>
                <w:rFonts w:ascii="Verdana" w:hAnsi="Verdana"/>
                <w:sz w:val="20"/>
                <w:szCs w:val="20"/>
                <w:lang w:eastAsia="ar-SA"/>
              </w:rPr>
            </w:pPr>
            <w:r w:rsidRPr="0056215B">
              <w:rPr>
                <w:rFonts w:ascii="Verdana" w:hAnsi="Verdana"/>
                <w:sz w:val="20"/>
                <w:szCs w:val="20"/>
                <w:lang w:eastAsia="ar-SA"/>
              </w:rPr>
              <w:t>Pateikiamos skaitmeninės dokumentų kopijos CVP IS priemonėmis.</w:t>
            </w:r>
          </w:p>
          <w:p w14:paraId="0D13923E"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42DE114A"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5C4A29A2"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242C1F51"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4BBA3CBE"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42B92874"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5451C567" w14:textId="77777777" w:rsidR="00AE6EE9" w:rsidRPr="0056215B" w:rsidRDefault="00AE6EE9" w:rsidP="00A75F24">
            <w:pPr>
              <w:tabs>
                <w:tab w:val="left" w:pos="204"/>
              </w:tabs>
              <w:spacing w:after="0" w:line="240" w:lineRule="auto"/>
              <w:jc w:val="both"/>
              <w:rPr>
                <w:rFonts w:ascii="Verdana" w:hAnsi="Verdana"/>
                <w:sz w:val="20"/>
                <w:szCs w:val="20"/>
                <w:lang w:eastAsia="ar-SA"/>
              </w:rPr>
            </w:pPr>
          </w:p>
          <w:p w14:paraId="600EE366" w14:textId="77777777" w:rsidR="00AE6EE9" w:rsidRPr="0056215B" w:rsidRDefault="00AE6EE9" w:rsidP="00A75F24">
            <w:pPr>
              <w:spacing w:after="0" w:line="240" w:lineRule="auto"/>
              <w:jc w:val="both"/>
              <w:rPr>
                <w:rFonts w:ascii="Verdana" w:hAnsi="Verdana"/>
                <w:sz w:val="20"/>
                <w:szCs w:val="20"/>
              </w:rPr>
            </w:pPr>
          </w:p>
          <w:p w14:paraId="363697DF" w14:textId="77777777" w:rsidR="00AE6EE9" w:rsidRPr="0056215B" w:rsidRDefault="00AE6EE9" w:rsidP="00A75F24">
            <w:pPr>
              <w:spacing w:after="0" w:line="240" w:lineRule="auto"/>
              <w:jc w:val="both"/>
              <w:rPr>
                <w:rFonts w:ascii="Verdana" w:hAnsi="Verdana"/>
                <w:sz w:val="20"/>
                <w:szCs w:val="20"/>
              </w:rPr>
            </w:pPr>
          </w:p>
          <w:p w14:paraId="676D1B5A" w14:textId="77777777" w:rsidR="00AE6EE9" w:rsidRPr="0056215B" w:rsidRDefault="00AE6EE9" w:rsidP="00A75F24">
            <w:pPr>
              <w:spacing w:after="0" w:line="240" w:lineRule="auto"/>
              <w:jc w:val="both"/>
              <w:rPr>
                <w:rFonts w:ascii="Verdana" w:hAnsi="Verdana"/>
                <w:sz w:val="20"/>
                <w:szCs w:val="20"/>
              </w:rPr>
            </w:pPr>
          </w:p>
          <w:p w14:paraId="5FBF47A0" w14:textId="77777777" w:rsidR="00AE6EE9" w:rsidRPr="0056215B" w:rsidRDefault="00AE6EE9" w:rsidP="00A75F24">
            <w:pPr>
              <w:spacing w:after="0" w:line="240" w:lineRule="auto"/>
              <w:jc w:val="both"/>
              <w:rPr>
                <w:rFonts w:ascii="Verdana" w:hAnsi="Verdana"/>
                <w:sz w:val="20"/>
                <w:szCs w:val="20"/>
              </w:rPr>
            </w:pPr>
          </w:p>
          <w:p w14:paraId="482BAF99" w14:textId="77777777" w:rsidR="00AE6EE9" w:rsidRPr="0056215B" w:rsidRDefault="00AE6EE9" w:rsidP="00A75F24">
            <w:pPr>
              <w:spacing w:after="0" w:line="240" w:lineRule="auto"/>
              <w:jc w:val="both"/>
              <w:rPr>
                <w:rFonts w:ascii="Verdana" w:hAnsi="Verdana"/>
                <w:sz w:val="20"/>
                <w:szCs w:val="20"/>
              </w:rPr>
            </w:pPr>
          </w:p>
          <w:p w14:paraId="4EFC5EB1" w14:textId="77777777" w:rsidR="00AE6EE9" w:rsidRPr="0056215B" w:rsidRDefault="00AE6EE9" w:rsidP="00A75F24">
            <w:pPr>
              <w:spacing w:after="0" w:line="240" w:lineRule="auto"/>
              <w:jc w:val="both"/>
              <w:rPr>
                <w:rFonts w:ascii="Verdana" w:hAnsi="Verdana"/>
                <w:sz w:val="20"/>
                <w:szCs w:val="20"/>
              </w:rPr>
            </w:pPr>
          </w:p>
          <w:p w14:paraId="42C98B89" w14:textId="77777777" w:rsidR="00AE6EE9" w:rsidRPr="0056215B" w:rsidRDefault="00AE6EE9" w:rsidP="00A75F24">
            <w:pPr>
              <w:spacing w:after="0" w:line="240" w:lineRule="auto"/>
              <w:jc w:val="both"/>
              <w:rPr>
                <w:rFonts w:ascii="Verdana" w:hAnsi="Verdana"/>
                <w:sz w:val="20"/>
                <w:szCs w:val="20"/>
              </w:rPr>
            </w:pPr>
          </w:p>
          <w:p w14:paraId="48FADB70" w14:textId="77777777" w:rsidR="00AE6EE9" w:rsidRPr="0056215B" w:rsidRDefault="00AE6EE9" w:rsidP="00A75F24">
            <w:pPr>
              <w:spacing w:after="0" w:line="240" w:lineRule="auto"/>
              <w:jc w:val="both"/>
              <w:rPr>
                <w:rFonts w:ascii="Verdana" w:hAnsi="Verdana"/>
                <w:sz w:val="20"/>
                <w:szCs w:val="20"/>
              </w:rPr>
            </w:pPr>
          </w:p>
          <w:p w14:paraId="5AC13B44" w14:textId="77777777" w:rsidR="00AE6EE9" w:rsidRPr="0056215B" w:rsidRDefault="00AE6EE9" w:rsidP="00A75F24">
            <w:pPr>
              <w:spacing w:after="0" w:line="240" w:lineRule="auto"/>
              <w:jc w:val="both"/>
              <w:rPr>
                <w:rFonts w:ascii="Verdana" w:hAnsi="Verdana"/>
                <w:sz w:val="20"/>
                <w:szCs w:val="20"/>
              </w:rPr>
            </w:pPr>
          </w:p>
          <w:p w14:paraId="420B88E7" w14:textId="77777777" w:rsidR="00AE6EE9" w:rsidRPr="0056215B" w:rsidRDefault="00AE6EE9" w:rsidP="00A75F24">
            <w:pPr>
              <w:spacing w:after="0" w:line="240" w:lineRule="auto"/>
              <w:jc w:val="both"/>
              <w:rPr>
                <w:rFonts w:ascii="Verdana" w:hAnsi="Verdana"/>
                <w:sz w:val="20"/>
                <w:szCs w:val="20"/>
              </w:rPr>
            </w:pPr>
          </w:p>
          <w:p w14:paraId="4F8FE0A8" w14:textId="77777777" w:rsidR="00AE6EE9" w:rsidRPr="0056215B" w:rsidRDefault="00AE6EE9" w:rsidP="00A75F24">
            <w:pPr>
              <w:spacing w:after="0" w:line="240" w:lineRule="auto"/>
              <w:jc w:val="both"/>
              <w:rPr>
                <w:rFonts w:ascii="Verdana" w:hAnsi="Verdana"/>
                <w:sz w:val="20"/>
                <w:szCs w:val="20"/>
              </w:rPr>
            </w:pPr>
          </w:p>
          <w:p w14:paraId="5DAA6598" w14:textId="77777777" w:rsidR="00AE6EE9" w:rsidRPr="0056215B" w:rsidRDefault="00AE6EE9" w:rsidP="00A75F24">
            <w:pPr>
              <w:spacing w:after="0" w:line="240" w:lineRule="auto"/>
              <w:jc w:val="both"/>
              <w:rPr>
                <w:rFonts w:ascii="Verdana" w:hAnsi="Verdana"/>
                <w:sz w:val="20"/>
                <w:szCs w:val="20"/>
              </w:rPr>
            </w:pPr>
          </w:p>
          <w:p w14:paraId="6D086CE1" w14:textId="77777777" w:rsidR="00AE6EE9" w:rsidRPr="0056215B" w:rsidRDefault="00AE6EE9" w:rsidP="00A75F24">
            <w:pPr>
              <w:spacing w:after="0" w:line="240" w:lineRule="auto"/>
              <w:jc w:val="both"/>
              <w:rPr>
                <w:rFonts w:ascii="Verdana" w:hAnsi="Verdana"/>
                <w:sz w:val="20"/>
                <w:szCs w:val="20"/>
              </w:rPr>
            </w:pPr>
          </w:p>
        </w:tc>
        <w:tc>
          <w:tcPr>
            <w:tcW w:w="1429" w:type="pct"/>
          </w:tcPr>
          <w:p w14:paraId="7745ECD2" w14:textId="77777777" w:rsidR="00AE6EE9" w:rsidRPr="0056215B" w:rsidRDefault="00AE6EE9" w:rsidP="00A75F24">
            <w:pPr>
              <w:spacing w:after="0" w:line="240" w:lineRule="auto"/>
              <w:jc w:val="both"/>
              <w:rPr>
                <w:rFonts w:ascii="Verdana" w:eastAsia="Verdana" w:hAnsi="Verdana" w:cs="Verdana"/>
                <w:color w:val="000000" w:themeColor="text1"/>
                <w:sz w:val="20"/>
                <w:szCs w:val="20"/>
              </w:rPr>
            </w:pPr>
            <w:r w:rsidRPr="0056215B">
              <w:rPr>
                <w:rFonts w:ascii="Verdana" w:eastAsia="Verdana" w:hAnsi="Verdana" w:cs="Verdana"/>
                <w:color w:val="000000" w:themeColor="text1"/>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17622994" w14:textId="77777777" w:rsidR="007C5D57" w:rsidRPr="0056215B" w:rsidRDefault="007C5D57" w:rsidP="00A75F24">
            <w:pPr>
              <w:spacing w:after="0" w:line="240" w:lineRule="auto"/>
              <w:jc w:val="both"/>
              <w:rPr>
                <w:rFonts w:ascii="Verdana" w:eastAsia="Verdana" w:hAnsi="Verdana" w:cs="Verdana"/>
                <w:color w:val="000000" w:themeColor="text1"/>
                <w:sz w:val="20"/>
                <w:szCs w:val="20"/>
              </w:rPr>
            </w:pPr>
          </w:p>
          <w:p w14:paraId="509B2282" w14:textId="77777777" w:rsidR="00AE6EE9" w:rsidRPr="0056215B" w:rsidRDefault="00AE6EE9" w:rsidP="00A75F24">
            <w:pPr>
              <w:spacing w:after="0" w:line="240" w:lineRule="auto"/>
              <w:jc w:val="both"/>
              <w:rPr>
                <w:rFonts w:ascii="Verdana" w:eastAsia="Verdana" w:hAnsi="Verdana" w:cs="Verdana"/>
                <w:color w:val="000000" w:themeColor="text1"/>
                <w:sz w:val="20"/>
                <w:szCs w:val="20"/>
              </w:rPr>
            </w:pPr>
            <w:r w:rsidRPr="0056215B">
              <w:rPr>
                <w:rFonts w:ascii="Verdana" w:eastAsia="Verdana" w:hAnsi="Verdana" w:cs="Verdana"/>
                <w:color w:val="000000" w:themeColor="text1"/>
                <w:sz w:val="20"/>
                <w:szCs w:val="20"/>
              </w:rPr>
              <w:t>-Tiekėjas gali remtis kitų ūkio subjektų pajėgumais tik tuo atveju, jeigu tie subjektai patys vykdys tą pirkimo sutarties dalį, kuriai reikia jų turimų pajėgumų.</w:t>
            </w:r>
          </w:p>
          <w:p w14:paraId="119E51C1" w14:textId="77777777" w:rsidR="007C5D57" w:rsidRPr="0056215B" w:rsidRDefault="007C5D57" w:rsidP="00A75F24">
            <w:pPr>
              <w:spacing w:after="0" w:line="240" w:lineRule="auto"/>
              <w:jc w:val="both"/>
              <w:rPr>
                <w:rFonts w:ascii="Verdana" w:eastAsia="Verdana" w:hAnsi="Verdana" w:cs="Verdana"/>
                <w:color w:val="000000" w:themeColor="text1"/>
                <w:sz w:val="20"/>
                <w:szCs w:val="20"/>
              </w:rPr>
            </w:pPr>
          </w:p>
          <w:p w14:paraId="6A87B68E" w14:textId="77777777" w:rsidR="00AE6EE9" w:rsidRPr="0056215B" w:rsidRDefault="00AE6EE9" w:rsidP="00A75F24">
            <w:pPr>
              <w:spacing w:after="0" w:line="240" w:lineRule="auto"/>
              <w:jc w:val="both"/>
              <w:rPr>
                <w:rFonts w:ascii="Verdana" w:eastAsia="Verdana" w:hAnsi="Verdana" w:cs="Verdana"/>
                <w:color w:val="000000" w:themeColor="text1"/>
                <w:sz w:val="20"/>
                <w:szCs w:val="20"/>
              </w:rPr>
            </w:pPr>
            <w:r w:rsidRPr="0056215B">
              <w:rPr>
                <w:rFonts w:ascii="Verdana" w:eastAsia="Verdana" w:hAnsi="Verdana" w:cs="Verdana"/>
                <w:color w:val="000000" w:themeColor="text1"/>
                <w:sz w:val="20"/>
                <w:szCs w:val="20"/>
              </w:rPr>
              <w:t>-Subtiekėjams šis reikalavimas nekeliamas.</w:t>
            </w:r>
          </w:p>
          <w:p w14:paraId="737363EA" w14:textId="77777777" w:rsidR="00AE6EE9" w:rsidRPr="0056215B" w:rsidRDefault="00AE6EE9" w:rsidP="00A75F24">
            <w:pPr>
              <w:spacing w:after="0" w:line="240" w:lineRule="auto"/>
              <w:jc w:val="both"/>
              <w:rPr>
                <w:rFonts w:ascii="Verdana" w:eastAsia="Verdana" w:hAnsi="Verdana" w:cs="Verdana"/>
                <w:color w:val="000000" w:themeColor="text1"/>
                <w:sz w:val="20"/>
                <w:szCs w:val="20"/>
              </w:rPr>
            </w:pPr>
          </w:p>
        </w:tc>
      </w:tr>
      <w:tr w:rsidR="00DA36CE" w:rsidRPr="008364C9" w14:paraId="26501048" w14:textId="77777777" w:rsidTr="713CAE5A">
        <w:trPr>
          <w:trHeight w:val="669"/>
        </w:trPr>
        <w:tc>
          <w:tcPr>
            <w:tcW w:w="5000" w:type="pct"/>
            <w:gridSpan w:val="4"/>
            <w:shd w:val="clear" w:color="auto" w:fill="auto"/>
          </w:tcPr>
          <w:p w14:paraId="4A011359" w14:textId="7FF9A09B" w:rsidR="00DA36CE" w:rsidRPr="00C04B40" w:rsidRDefault="00DA36CE" w:rsidP="00A75F24">
            <w:pPr>
              <w:tabs>
                <w:tab w:val="left" w:pos="5575"/>
                <w:tab w:val="left" w:pos="10080"/>
                <w:tab w:val="left" w:pos="14395"/>
              </w:tabs>
              <w:spacing w:after="0" w:line="240" w:lineRule="auto"/>
              <w:jc w:val="center"/>
              <w:rPr>
                <w:rFonts w:ascii="Verdana" w:hAnsi="Verdana"/>
                <w:b/>
                <w:bCs/>
                <w:color w:val="000000" w:themeColor="text1"/>
                <w:sz w:val="20"/>
                <w:szCs w:val="20"/>
              </w:rPr>
            </w:pPr>
            <w:r w:rsidRPr="00C04B40">
              <w:rPr>
                <w:rFonts w:ascii="Verdana" w:hAnsi="Verdana"/>
                <w:b/>
                <w:bCs/>
                <w:color w:val="000000" w:themeColor="text1"/>
                <w:sz w:val="20"/>
                <w:szCs w:val="20"/>
              </w:rPr>
              <w:t>Tiekėjo personalo, ar jų vadovaujančio personalo išsilavinimas ir profesinė kvalifikacija</w:t>
            </w:r>
          </w:p>
        </w:tc>
      </w:tr>
      <w:tr w:rsidR="00AE6EE9" w:rsidRPr="008364C9" w14:paraId="03367BCA" w14:textId="77777777" w:rsidTr="713CAE5A">
        <w:trPr>
          <w:trHeight w:val="699"/>
        </w:trPr>
        <w:tc>
          <w:tcPr>
            <w:tcW w:w="368" w:type="pct"/>
            <w:shd w:val="clear" w:color="auto" w:fill="auto"/>
          </w:tcPr>
          <w:p w14:paraId="688D508D" w14:textId="32857296" w:rsidR="00AE6EE9" w:rsidRPr="00C04B40" w:rsidRDefault="00AE6EE9" w:rsidP="00A75F24">
            <w:pPr>
              <w:tabs>
                <w:tab w:val="left" w:pos="0"/>
                <w:tab w:val="left" w:pos="426"/>
              </w:tabs>
              <w:spacing w:after="0" w:line="240" w:lineRule="auto"/>
              <w:jc w:val="both"/>
              <w:rPr>
                <w:rFonts w:ascii="Verdana" w:hAnsi="Verdana"/>
                <w:sz w:val="20"/>
                <w:szCs w:val="20"/>
              </w:rPr>
            </w:pPr>
            <w:r w:rsidRPr="00C04B40">
              <w:rPr>
                <w:rFonts w:ascii="Verdana" w:hAnsi="Verdana"/>
                <w:sz w:val="20"/>
                <w:szCs w:val="20"/>
              </w:rPr>
              <w:t>2.</w:t>
            </w:r>
          </w:p>
        </w:tc>
        <w:tc>
          <w:tcPr>
            <w:tcW w:w="1370" w:type="pct"/>
            <w:shd w:val="clear" w:color="auto" w:fill="auto"/>
          </w:tcPr>
          <w:p w14:paraId="10582C7C" w14:textId="77777777" w:rsidR="00AE6EE9" w:rsidRPr="00C04B40" w:rsidRDefault="00AE6EE9" w:rsidP="00A75F24">
            <w:pPr>
              <w:spacing w:after="0" w:line="240" w:lineRule="auto"/>
              <w:jc w:val="both"/>
              <w:outlineLvl w:val="2"/>
              <w:rPr>
                <w:rFonts w:ascii="Verdana" w:hAnsi="Verdana"/>
                <w:sz w:val="20"/>
                <w:szCs w:val="20"/>
              </w:rPr>
            </w:pPr>
            <w:r w:rsidRPr="00C04B40">
              <w:rPr>
                <w:rFonts w:ascii="Verdana" w:hAnsi="Verdana"/>
                <w:sz w:val="20"/>
                <w:szCs w:val="20"/>
              </w:rPr>
              <w:t>Tiekėjas turi ar gali pasitelkti sutarties vykdymui kvalifikuotus specialistą (-</w:t>
            </w:r>
            <w:proofErr w:type="spellStart"/>
            <w:r w:rsidRPr="00C04B40">
              <w:rPr>
                <w:rFonts w:ascii="Verdana" w:hAnsi="Verdana"/>
                <w:sz w:val="20"/>
                <w:szCs w:val="20"/>
              </w:rPr>
              <w:t>us</w:t>
            </w:r>
            <w:proofErr w:type="spellEnd"/>
            <w:r w:rsidRPr="00C04B40">
              <w:rPr>
                <w:rFonts w:ascii="Verdana" w:hAnsi="Verdana"/>
                <w:sz w:val="20"/>
                <w:szCs w:val="20"/>
              </w:rPr>
              <w:t xml:space="preserve">), turinčius žinių ir patirties, reikalingų pirkimo sutarties įvykdymui. </w:t>
            </w:r>
          </w:p>
          <w:p w14:paraId="21AF3CCF" w14:textId="77777777" w:rsidR="00AE6EE9" w:rsidRPr="00C04B40" w:rsidRDefault="00AE6EE9" w:rsidP="00A75F24">
            <w:pPr>
              <w:spacing w:after="0" w:line="240" w:lineRule="auto"/>
              <w:jc w:val="both"/>
              <w:outlineLvl w:val="2"/>
              <w:rPr>
                <w:rFonts w:ascii="Verdana" w:hAnsi="Verdana"/>
                <w:b/>
                <w:bCs/>
                <w:sz w:val="20"/>
                <w:szCs w:val="20"/>
              </w:rPr>
            </w:pPr>
          </w:p>
        </w:tc>
        <w:tc>
          <w:tcPr>
            <w:tcW w:w="1833" w:type="pct"/>
            <w:shd w:val="clear" w:color="auto" w:fill="auto"/>
          </w:tcPr>
          <w:p w14:paraId="5ABC87AC" w14:textId="77777777" w:rsidR="00AE6EE9" w:rsidRPr="00C04B40" w:rsidRDefault="00AE6EE9" w:rsidP="00A75F24">
            <w:pPr>
              <w:spacing w:after="0" w:line="240" w:lineRule="auto"/>
              <w:jc w:val="both"/>
              <w:rPr>
                <w:rFonts w:ascii="Verdana" w:hAnsi="Verdana"/>
                <w:sz w:val="20"/>
                <w:szCs w:val="20"/>
              </w:rPr>
            </w:pPr>
            <w:r w:rsidRPr="00C04B40">
              <w:rPr>
                <w:rFonts w:ascii="Verdana" w:hAnsi="Verdana"/>
                <w:sz w:val="20"/>
                <w:szCs w:val="20"/>
              </w:rPr>
              <w:t>Tiekėjas privalo pateikti:</w:t>
            </w:r>
          </w:p>
          <w:p w14:paraId="0DADAD5A" w14:textId="65E91A0E" w:rsidR="00AE6EE9" w:rsidRPr="008364C9" w:rsidRDefault="00AE6EE9" w:rsidP="00A75F24">
            <w:pPr>
              <w:spacing w:after="0" w:line="240" w:lineRule="auto"/>
              <w:jc w:val="both"/>
              <w:rPr>
                <w:rFonts w:ascii="Verdana" w:eastAsia="Verdana" w:hAnsi="Verdana" w:cs="Verdana"/>
                <w:color w:val="000000" w:themeColor="text1"/>
                <w:sz w:val="20"/>
                <w:szCs w:val="20"/>
              </w:rPr>
            </w:pPr>
            <w:r w:rsidRPr="008364C9">
              <w:rPr>
                <w:rFonts w:ascii="Verdana" w:hAnsi="Verdana" w:cs="Tahoma"/>
                <w:sz w:val="20"/>
                <w:szCs w:val="20"/>
              </w:rPr>
              <w:t xml:space="preserve">1.Vadovo arba jo įgalioto asmens pasirašytą Paslaugas teiksiančių specialistų </w:t>
            </w:r>
            <w:r w:rsidRPr="00DA36CE">
              <w:rPr>
                <w:rFonts w:ascii="Verdana" w:hAnsi="Verdana" w:cs="Tahoma"/>
                <w:sz w:val="20"/>
                <w:szCs w:val="20"/>
              </w:rPr>
              <w:t xml:space="preserve">sąrašą (Pirkimo sąlygų </w:t>
            </w:r>
            <w:r w:rsidR="007C5D57" w:rsidRPr="00DA36CE">
              <w:rPr>
                <w:rFonts w:ascii="Verdana" w:hAnsi="Verdana" w:cs="Tahoma"/>
                <w:sz w:val="20"/>
                <w:szCs w:val="20"/>
              </w:rPr>
              <w:t>7</w:t>
            </w:r>
            <w:r w:rsidRPr="00DA36CE">
              <w:rPr>
                <w:rFonts w:ascii="Verdana" w:hAnsi="Verdana" w:cs="Tahoma"/>
                <w:sz w:val="20"/>
                <w:szCs w:val="20"/>
              </w:rPr>
              <w:t xml:space="preserve"> priedas), </w:t>
            </w:r>
            <w:r w:rsidRPr="00DA36CE">
              <w:rPr>
                <w:rFonts w:ascii="Verdana" w:eastAsia="Verdana" w:hAnsi="Verdana" w:cs="Verdana"/>
                <w:color w:val="000000" w:themeColor="text1"/>
                <w:sz w:val="20"/>
                <w:szCs w:val="20"/>
              </w:rPr>
              <w:t>kuriame turi būti aiškiai nurodyta, kokiai</w:t>
            </w:r>
            <w:r w:rsidRPr="008364C9">
              <w:rPr>
                <w:rFonts w:ascii="Verdana" w:eastAsia="Verdana" w:hAnsi="Verdana" w:cs="Verdana"/>
                <w:color w:val="000000" w:themeColor="text1"/>
                <w:sz w:val="20"/>
                <w:szCs w:val="20"/>
              </w:rPr>
              <w:t xml:space="preserve"> pozicijai yra siūlomas kiekvienas specialistas.</w:t>
            </w:r>
          </w:p>
          <w:p w14:paraId="5ADFFD55" w14:textId="77777777" w:rsidR="00AE6EE9" w:rsidRPr="008364C9" w:rsidRDefault="00AE6EE9" w:rsidP="00A75F24">
            <w:pPr>
              <w:spacing w:after="0" w:line="240" w:lineRule="auto"/>
              <w:jc w:val="both"/>
              <w:rPr>
                <w:rFonts w:ascii="Verdana" w:eastAsia="Verdana" w:hAnsi="Verdana" w:cs="Verdana"/>
                <w:color w:val="000000" w:themeColor="text1"/>
                <w:sz w:val="20"/>
                <w:szCs w:val="20"/>
              </w:rPr>
            </w:pPr>
          </w:p>
          <w:p w14:paraId="5E068317" w14:textId="77777777" w:rsidR="00AE6EE9" w:rsidRPr="008364C9" w:rsidRDefault="00AE6EE9" w:rsidP="00A75F24">
            <w:pPr>
              <w:spacing w:after="0" w:line="240" w:lineRule="auto"/>
              <w:jc w:val="both"/>
              <w:rPr>
                <w:rFonts w:ascii="Verdana" w:eastAsia="Verdana" w:hAnsi="Verdana" w:cs="Verdana"/>
                <w:sz w:val="20"/>
                <w:szCs w:val="20"/>
              </w:rPr>
            </w:pPr>
            <w:r w:rsidRPr="008364C9">
              <w:rPr>
                <w:rFonts w:ascii="Verdana" w:eastAsia="Verdana" w:hAnsi="Verdana" w:cs="Verdana"/>
                <w:color w:val="000000" w:themeColor="text1"/>
                <w:sz w:val="20"/>
                <w:szCs w:val="20"/>
              </w:rPr>
              <w:lastRenderedPageBreak/>
              <w:t xml:space="preserve">2. </w:t>
            </w:r>
            <w:r w:rsidRPr="008364C9">
              <w:rPr>
                <w:rFonts w:ascii="Verdana" w:hAnsi="Verdana"/>
                <w:sz w:val="20"/>
                <w:szCs w:val="20"/>
              </w:rPr>
              <w:t xml:space="preserve">Siūlomų specialistų galiojančius sertifikatus arba kitus lygiaverčius dokumentus ir </w:t>
            </w:r>
            <w:r w:rsidRPr="008364C9">
              <w:rPr>
                <w:rFonts w:ascii="Verdana" w:eastAsia="Verdana" w:hAnsi="Verdana" w:cs="Verdana"/>
                <w:sz w:val="20"/>
                <w:szCs w:val="20"/>
              </w:rPr>
              <w:t>nuorodą (jei taikoma)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3ADFE1B2" w14:textId="77777777" w:rsidR="00AE6EE9" w:rsidRPr="008364C9" w:rsidRDefault="00AE6EE9" w:rsidP="00A75F24">
            <w:pPr>
              <w:spacing w:after="0" w:line="240" w:lineRule="auto"/>
              <w:jc w:val="both"/>
              <w:rPr>
                <w:rFonts w:ascii="Verdana" w:hAnsi="Verdana"/>
                <w:sz w:val="20"/>
                <w:szCs w:val="20"/>
              </w:rPr>
            </w:pPr>
          </w:p>
          <w:p w14:paraId="39E2496C"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t xml:space="preserve"> * Sertifikatų arba kitų dokumentų lygiavertiškumą turi pagrįsti tiekėjas. Tiekėjo </w:t>
            </w:r>
            <w:proofErr w:type="spellStart"/>
            <w:r w:rsidRPr="008364C9">
              <w:rPr>
                <w:rFonts w:ascii="Verdana" w:hAnsi="Verdana"/>
                <w:sz w:val="20"/>
                <w:szCs w:val="20"/>
              </w:rPr>
              <w:t>savideklaracija</w:t>
            </w:r>
            <w:proofErr w:type="spellEnd"/>
            <w:r w:rsidRPr="008364C9">
              <w:rPr>
                <w:rFonts w:ascii="Verdana" w:hAnsi="Verdana"/>
                <w:sz w:val="20"/>
                <w:szCs w:val="20"/>
              </w:rPr>
              <w:t xml:space="preserve"> nevertinama. </w:t>
            </w:r>
          </w:p>
          <w:p w14:paraId="39279352"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t>** Turi būti pateikiamas santuokos / ištuokos liudijimas, jeigu teikiamuose specialisto (-ų ) sertifikatuose arba kituose lygiaverčiuose dokumentuose nurodyta pavardė nesutampa su dabartine specialisto pavarde.</w:t>
            </w:r>
          </w:p>
          <w:p w14:paraId="3E4B7786"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t>***</w:t>
            </w:r>
            <w:r w:rsidRPr="008364C9">
              <w:rPr>
                <w:rFonts w:ascii="Verdana" w:hAnsi="Verdana" w:cs="Arial"/>
                <w:sz w:val="20"/>
                <w:szCs w:val="20"/>
              </w:rPr>
              <w:t>Dalyvavimo kursuose, mokymuose ar seminaruose sertifikatai (pažymėjimai) nėra tinkami. Turi būti išlaikytas egzaminas atitinkamai kvalifikacijai įgyti ir kvalifikacija patvirtinta sertifikatu arba kitu lygiaverčiu dokumentu.</w:t>
            </w:r>
          </w:p>
          <w:p w14:paraId="70351523" w14:textId="77777777" w:rsidR="00AE6EE9" w:rsidRPr="008364C9" w:rsidRDefault="00AE6EE9" w:rsidP="00A75F24">
            <w:pPr>
              <w:spacing w:after="0" w:line="240" w:lineRule="auto"/>
              <w:rPr>
                <w:rFonts w:ascii="Verdana" w:hAnsi="Verdana" w:cs="Tahoma"/>
                <w:sz w:val="20"/>
                <w:szCs w:val="20"/>
              </w:rPr>
            </w:pPr>
          </w:p>
          <w:p w14:paraId="3F78C82A" w14:textId="77777777" w:rsidR="00AE6EE9" w:rsidRPr="00C04B40" w:rsidRDefault="00AE6EE9" w:rsidP="00A75F24">
            <w:pPr>
              <w:tabs>
                <w:tab w:val="left" w:pos="645"/>
              </w:tabs>
              <w:spacing w:after="0" w:line="240" w:lineRule="auto"/>
              <w:jc w:val="both"/>
              <w:rPr>
                <w:rFonts w:ascii="Verdana" w:hAnsi="Verdana"/>
                <w:sz w:val="20"/>
                <w:szCs w:val="20"/>
              </w:rPr>
            </w:pPr>
            <w:r w:rsidRPr="008364C9">
              <w:rPr>
                <w:rFonts w:ascii="Verdana" w:hAnsi="Verdana"/>
                <w:i/>
                <w:iCs/>
                <w:sz w:val="20"/>
                <w:szCs w:val="20"/>
              </w:rPr>
              <w:t>Pateikiamos skaitmeninės dokumentų kopijos CVP IS priemonėmis.</w:t>
            </w:r>
          </w:p>
        </w:tc>
        <w:tc>
          <w:tcPr>
            <w:tcW w:w="1429" w:type="pct"/>
          </w:tcPr>
          <w:p w14:paraId="5C88B55D" w14:textId="77777777" w:rsidR="006A36DC" w:rsidRPr="008364C9" w:rsidRDefault="006A36DC" w:rsidP="006A36DC">
            <w:pPr>
              <w:spacing w:after="0" w:line="240" w:lineRule="auto"/>
              <w:jc w:val="both"/>
              <w:rPr>
                <w:rFonts w:ascii="Verdana" w:hAnsi="Verdana"/>
                <w:sz w:val="20"/>
                <w:szCs w:val="20"/>
              </w:rPr>
            </w:pPr>
            <w:r w:rsidRPr="008364C9">
              <w:rPr>
                <w:rFonts w:ascii="Verdana" w:hAnsi="Verdana"/>
                <w:sz w:val="20"/>
                <w:szCs w:val="20"/>
              </w:rPr>
              <w:lastRenderedPageBreak/>
              <w:t>Jeigu pasiūlymą teikia ūkio subjektų grupė – reikalavimą turi atitikti ūkio subjektų grupės nario (-</w:t>
            </w:r>
            <w:proofErr w:type="spellStart"/>
            <w:r w:rsidRPr="008364C9">
              <w:rPr>
                <w:rFonts w:ascii="Verdana" w:hAnsi="Verdana"/>
                <w:sz w:val="20"/>
                <w:szCs w:val="20"/>
              </w:rPr>
              <w:t>ių</w:t>
            </w:r>
            <w:proofErr w:type="spellEnd"/>
            <w:r w:rsidRPr="008364C9">
              <w:rPr>
                <w:rFonts w:ascii="Verdana" w:hAnsi="Verdana"/>
                <w:sz w:val="20"/>
                <w:szCs w:val="20"/>
              </w:rPr>
              <w:t>) specialistai, atsižvelgiant į jų prisiimamus įsipareigojimus pirkimo sutarčiai vykdyti;</w:t>
            </w:r>
          </w:p>
          <w:p w14:paraId="03A29A97" w14:textId="77777777" w:rsidR="006A36DC" w:rsidRPr="008364C9" w:rsidRDefault="006A36DC" w:rsidP="006A36DC">
            <w:pPr>
              <w:spacing w:after="0" w:line="240" w:lineRule="auto"/>
              <w:jc w:val="both"/>
              <w:rPr>
                <w:rFonts w:ascii="Verdana" w:hAnsi="Verdana"/>
                <w:sz w:val="20"/>
                <w:szCs w:val="20"/>
              </w:rPr>
            </w:pPr>
          </w:p>
          <w:p w14:paraId="10113241" w14:textId="77777777" w:rsidR="006A36DC" w:rsidRPr="008364C9" w:rsidRDefault="006A36DC" w:rsidP="006A36DC">
            <w:pPr>
              <w:spacing w:after="0" w:line="240" w:lineRule="auto"/>
              <w:jc w:val="both"/>
              <w:rPr>
                <w:rFonts w:ascii="Verdana" w:hAnsi="Verdana"/>
                <w:sz w:val="20"/>
                <w:szCs w:val="20"/>
              </w:rPr>
            </w:pPr>
            <w:r w:rsidRPr="008364C9">
              <w:rPr>
                <w:rFonts w:ascii="Verdana" w:hAnsi="Verdana"/>
                <w:sz w:val="20"/>
                <w:szCs w:val="20"/>
              </w:rPr>
              <w:lastRenderedPageBreak/>
              <w:t xml:space="preserve"> tiekėjas gali remtis kitų ūkio subjektų pajėgumais tik tuo atveju, jeigu tie subjektai (jų darbuotojai) patys vykdys tą pirkimo sutarties dalį, kuriai reikia jų turimų pajėgumų; </w:t>
            </w:r>
          </w:p>
          <w:p w14:paraId="7EC19F35" w14:textId="77777777" w:rsidR="006A36DC" w:rsidRPr="008364C9" w:rsidRDefault="006A36DC" w:rsidP="006A36DC">
            <w:pPr>
              <w:spacing w:after="0" w:line="240" w:lineRule="auto"/>
              <w:jc w:val="both"/>
              <w:rPr>
                <w:rFonts w:ascii="Verdana" w:hAnsi="Verdana"/>
                <w:sz w:val="20"/>
                <w:szCs w:val="20"/>
              </w:rPr>
            </w:pPr>
          </w:p>
          <w:p w14:paraId="6505ABEA" w14:textId="77777777" w:rsidR="006A36DC" w:rsidRPr="008364C9" w:rsidRDefault="006A36DC" w:rsidP="006A36DC">
            <w:pPr>
              <w:spacing w:after="0" w:line="240" w:lineRule="auto"/>
              <w:jc w:val="both"/>
              <w:rPr>
                <w:rFonts w:ascii="Verdana" w:hAnsi="Verdana"/>
                <w:sz w:val="20"/>
                <w:szCs w:val="20"/>
              </w:rPr>
            </w:pPr>
            <w:r w:rsidRPr="008364C9">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7A3D531" w14:textId="77777777" w:rsidR="00AE6EE9" w:rsidRPr="00C04B40" w:rsidRDefault="00AE6EE9" w:rsidP="00A75F24">
            <w:pPr>
              <w:tabs>
                <w:tab w:val="left" w:pos="645"/>
              </w:tabs>
              <w:spacing w:after="0" w:line="240" w:lineRule="auto"/>
              <w:jc w:val="both"/>
              <w:rPr>
                <w:rFonts w:ascii="Verdana" w:hAnsi="Verdana"/>
                <w:sz w:val="20"/>
                <w:szCs w:val="20"/>
              </w:rPr>
            </w:pPr>
          </w:p>
        </w:tc>
      </w:tr>
      <w:tr w:rsidR="00AE6EE9" w:rsidRPr="008364C9" w14:paraId="09DD02F6" w14:textId="77777777" w:rsidTr="713CAE5A">
        <w:trPr>
          <w:trHeight w:val="699"/>
        </w:trPr>
        <w:tc>
          <w:tcPr>
            <w:tcW w:w="368" w:type="pct"/>
            <w:shd w:val="clear" w:color="auto" w:fill="auto"/>
          </w:tcPr>
          <w:p w14:paraId="5C37B6B1" w14:textId="24FF2381" w:rsidR="00AE6EE9" w:rsidRPr="00C04B40" w:rsidRDefault="00AE6EE9" w:rsidP="00A75F24">
            <w:pPr>
              <w:tabs>
                <w:tab w:val="left" w:pos="0"/>
                <w:tab w:val="left" w:pos="426"/>
              </w:tabs>
              <w:spacing w:after="0" w:line="240" w:lineRule="auto"/>
              <w:jc w:val="both"/>
              <w:rPr>
                <w:rFonts w:ascii="Verdana" w:hAnsi="Verdana"/>
                <w:sz w:val="20"/>
                <w:szCs w:val="20"/>
              </w:rPr>
            </w:pPr>
            <w:r w:rsidRPr="00C04B40">
              <w:rPr>
                <w:rFonts w:ascii="Verdana" w:hAnsi="Verdana"/>
                <w:sz w:val="20"/>
                <w:szCs w:val="20"/>
              </w:rPr>
              <w:lastRenderedPageBreak/>
              <w:t>2.1.</w:t>
            </w:r>
          </w:p>
        </w:tc>
        <w:tc>
          <w:tcPr>
            <w:tcW w:w="1370" w:type="pct"/>
            <w:shd w:val="clear" w:color="auto" w:fill="auto"/>
          </w:tcPr>
          <w:p w14:paraId="60689AFD" w14:textId="77777777" w:rsidR="00AE6EE9" w:rsidRPr="00C04B40" w:rsidRDefault="00AE6EE9" w:rsidP="00A75F24">
            <w:pPr>
              <w:spacing w:after="0" w:line="240" w:lineRule="auto"/>
              <w:jc w:val="both"/>
              <w:outlineLvl w:val="2"/>
              <w:rPr>
                <w:rFonts w:ascii="Verdana" w:hAnsi="Verdana"/>
                <w:sz w:val="20"/>
                <w:szCs w:val="20"/>
              </w:rPr>
            </w:pPr>
            <w:r w:rsidRPr="00C04B40">
              <w:rPr>
                <w:rFonts w:ascii="Verdana" w:hAnsi="Verdana"/>
                <w:b/>
                <w:bCs/>
                <w:sz w:val="20"/>
                <w:szCs w:val="20"/>
              </w:rPr>
              <w:t>Įsilaužimo testuotojas</w:t>
            </w:r>
            <w:r w:rsidRPr="00C04B40">
              <w:rPr>
                <w:rFonts w:ascii="Verdana" w:hAnsi="Verdana"/>
                <w:sz w:val="20"/>
                <w:szCs w:val="20"/>
              </w:rPr>
              <w:t>, kuris atitinka visus šiuos reikalavimus kartu:</w:t>
            </w:r>
          </w:p>
          <w:p w14:paraId="280EC1F7" w14:textId="77777777" w:rsidR="00AE6EE9" w:rsidRPr="00C04B40" w:rsidRDefault="00AE6EE9" w:rsidP="00A75F24">
            <w:pPr>
              <w:spacing w:after="0" w:line="240" w:lineRule="auto"/>
              <w:jc w:val="both"/>
              <w:outlineLvl w:val="2"/>
              <w:rPr>
                <w:rFonts w:ascii="Verdana" w:hAnsi="Verdana"/>
                <w:sz w:val="20"/>
                <w:szCs w:val="20"/>
              </w:rPr>
            </w:pPr>
          </w:p>
          <w:p w14:paraId="5933E357" w14:textId="2BDC3D5E" w:rsidR="00AE6EE9" w:rsidRPr="00C04B40" w:rsidRDefault="00AE6EE9" w:rsidP="00A75F24">
            <w:pPr>
              <w:shd w:val="clear" w:color="auto" w:fill="FFFFFF" w:themeFill="background1"/>
              <w:tabs>
                <w:tab w:val="left" w:pos="355"/>
              </w:tabs>
              <w:spacing w:after="0" w:line="240" w:lineRule="auto"/>
              <w:jc w:val="both"/>
              <w:outlineLvl w:val="2"/>
              <w:rPr>
                <w:rFonts w:ascii="Verdana" w:hAnsi="Verdana"/>
                <w:sz w:val="20"/>
                <w:szCs w:val="20"/>
              </w:rPr>
            </w:pPr>
            <w:r w:rsidRPr="713CAE5A">
              <w:rPr>
                <w:rFonts w:ascii="Verdana" w:hAnsi="Verdana"/>
                <w:sz w:val="20"/>
                <w:szCs w:val="20"/>
              </w:rPr>
              <w:t>1) turi  OSCP arba LPT</w:t>
            </w:r>
            <w:r w:rsidR="677B5B07" w:rsidRPr="713CAE5A">
              <w:rPr>
                <w:rFonts w:ascii="Verdana" w:hAnsi="Verdana"/>
                <w:sz w:val="20"/>
                <w:szCs w:val="20"/>
              </w:rPr>
              <w:t>,</w:t>
            </w:r>
            <w:r w:rsidRPr="713CAE5A">
              <w:rPr>
                <w:rFonts w:ascii="Verdana" w:hAnsi="Verdana"/>
                <w:sz w:val="20"/>
                <w:szCs w:val="20"/>
              </w:rPr>
              <w:t xml:space="preserve"> arba CEH  arba </w:t>
            </w:r>
            <w:r w:rsidRPr="713CAE5A">
              <w:rPr>
                <w:rFonts w:ascii="Verdana" w:hAnsi="Verdana" w:cs="Arial"/>
                <w:color w:val="000000" w:themeColor="text1"/>
                <w:sz w:val="20"/>
                <w:szCs w:val="20"/>
              </w:rPr>
              <w:t>lygiavertę įsilaužimo testuotojo kvalifikaciją.</w:t>
            </w:r>
          </w:p>
          <w:p w14:paraId="36A56CCE" w14:textId="77777777" w:rsidR="00AE6EE9" w:rsidRPr="00C04B40" w:rsidRDefault="00AE6EE9" w:rsidP="00A75F24">
            <w:pPr>
              <w:shd w:val="clear" w:color="auto" w:fill="FFFFFF" w:themeFill="background1"/>
              <w:tabs>
                <w:tab w:val="left" w:pos="355"/>
              </w:tabs>
              <w:spacing w:after="0" w:line="240" w:lineRule="auto"/>
              <w:jc w:val="both"/>
              <w:outlineLvl w:val="2"/>
              <w:rPr>
                <w:rFonts w:ascii="Verdana" w:hAnsi="Verdana"/>
                <w:sz w:val="20"/>
                <w:szCs w:val="20"/>
              </w:rPr>
            </w:pPr>
          </w:p>
          <w:p w14:paraId="034BD968" w14:textId="77777777" w:rsidR="00AE6EE9" w:rsidRPr="00C04B40" w:rsidRDefault="00AE6EE9" w:rsidP="00A75F24">
            <w:pPr>
              <w:shd w:val="clear" w:color="auto" w:fill="FFFFFF" w:themeFill="background1"/>
              <w:spacing w:after="0" w:line="240" w:lineRule="auto"/>
              <w:jc w:val="both"/>
              <w:rPr>
                <w:rFonts w:ascii="Verdana" w:eastAsia="Times New Roman" w:hAnsi="Verdana" w:cs="Segoe UI"/>
                <w:sz w:val="20"/>
                <w:szCs w:val="20"/>
              </w:rPr>
            </w:pPr>
            <w:r w:rsidRPr="00C04B40">
              <w:rPr>
                <w:rFonts w:ascii="Verdana" w:hAnsi="Verdana"/>
                <w:sz w:val="20"/>
                <w:szCs w:val="20"/>
              </w:rPr>
              <w:t xml:space="preserve">2) </w:t>
            </w:r>
            <w:r w:rsidRPr="00C04B40">
              <w:rPr>
                <w:rFonts w:ascii="Verdana" w:eastAsia="Times New Roman" w:hAnsi="Verdana"/>
                <w:sz w:val="20"/>
                <w:szCs w:val="20"/>
              </w:rPr>
              <w:t xml:space="preserve">turi gebėti gerai rašyti, kalbėti ir suprasti lietuvių arba anglų kalbą (jei lietuvių kalba nėra gimtoji, ne žemesnis kaip B2 lygis pagal </w:t>
            </w:r>
            <w:proofErr w:type="spellStart"/>
            <w:r w:rsidRPr="00C04B40">
              <w:rPr>
                <w:rFonts w:ascii="Verdana" w:eastAsia="Times New Roman" w:hAnsi="Verdana"/>
                <w:sz w:val="20"/>
                <w:szCs w:val="20"/>
              </w:rPr>
              <w:lastRenderedPageBreak/>
              <w:t>Europass</w:t>
            </w:r>
            <w:proofErr w:type="spellEnd"/>
            <w:r w:rsidRPr="00C04B40">
              <w:rPr>
                <w:rFonts w:ascii="Verdana" w:eastAsia="Times New Roman" w:hAnsi="Verdana"/>
                <w:sz w:val="20"/>
                <w:szCs w:val="20"/>
              </w:rPr>
              <w:t xml:space="preserve"> kalbų pasą, anglų kalbos lygis turi ne žemesnis nei B2 lygis pagal </w:t>
            </w:r>
            <w:proofErr w:type="spellStart"/>
            <w:r w:rsidRPr="00C04B40">
              <w:rPr>
                <w:rFonts w:ascii="Verdana" w:eastAsia="Times New Roman" w:hAnsi="Verdana"/>
                <w:sz w:val="20"/>
                <w:szCs w:val="20"/>
              </w:rPr>
              <w:t>Europass</w:t>
            </w:r>
            <w:proofErr w:type="spellEnd"/>
            <w:r w:rsidRPr="00C04B40">
              <w:rPr>
                <w:rFonts w:ascii="Verdana" w:eastAsia="Times New Roman" w:hAnsi="Verdana"/>
                <w:sz w:val="20"/>
                <w:szCs w:val="20"/>
              </w:rPr>
              <w:t xml:space="preserve"> kalbų pasą).</w:t>
            </w:r>
          </w:p>
          <w:p w14:paraId="0FE01199" w14:textId="77777777" w:rsidR="00AE6EE9" w:rsidRPr="00C04B40" w:rsidRDefault="00AE6EE9" w:rsidP="00A75F24">
            <w:pPr>
              <w:shd w:val="clear" w:color="auto" w:fill="FFFFFF" w:themeFill="background1"/>
              <w:spacing w:after="0" w:line="240" w:lineRule="auto"/>
              <w:jc w:val="both"/>
              <w:rPr>
                <w:rFonts w:ascii="Verdana" w:hAnsi="Verdana"/>
                <w:sz w:val="20"/>
                <w:szCs w:val="20"/>
                <w:lang w:val="en-US"/>
              </w:rPr>
            </w:pPr>
          </w:p>
          <w:p w14:paraId="220FD182" w14:textId="77777777" w:rsidR="00AE6EE9" w:rsidRPr="00C04B40" w:rsidRDefault="00AE6EE9" w:rsidP="00A75F24">
            <w:pPr>
              <w:shd w:val="clear" w:color="auto" w:fill="FFFFFF" w:themeFill="background1"/>
              <w:spacing w:after="0" w:line="240" w:lineRule="auto"/>
              <w:jc w:val="both"/>
              <w:rPr>
                <w:rFonts w:ascii="Verdana" w:hAnsi="Verdana"/>
                <w:sz w:val="20"/>
                <w:szCs w:val="20"/>
              </w:rPr>
            </w:pPr>
          </w:p>
        </w:tc>
        <w:tc>
          <w:tcPr>
            <w:tcW w:w="1833" w:type="pct"/>
            <w:shd w:val="clear" w:color="auto" w:fill="auto"/>
          </w:tcPr>
          <w:p w14:paraId="39FC5FA8" w14:textId="77777777" w:rsidR="00AE6EE9" w:rsidRPr="008364C9" w:rsidRDefault="00AE6EE9" w:rsidP="00A75F24">
            <w:pPr>
              <w:spacing w:after="0" w:line="240" w:lineRule="auto"/>
              <w:rPr>
                <w:rFonts w:ascii="Verdana" w:hAnsi="Verdana" w:cs="Tahoma"/>
                <w:b/>
                <w:bCs/>
                <w:sz w:val="20"/>
                <w:szCs w:val="20"/>
              </w:rPr>
            </w:pPr>
            <w:r w:rsidRPr="008364C9">
              <w:rPr>
                <w:rFonts w:ascii="Verdana" w:hAnsi="Verdana" w:cs="Tahoma"/>
                <w:b/>
                <w:bCs/>
                <w:sz w:val="20"/>
                <w:szCs w:val="20"/>
              </w:rPr>
              <w:lastRenderedPageBreak/>
              <w:t>Tiekėjas privalo pateikti:</w:t>
            </w:r>
          </w:p>
          <w:p w14:paraId="21EE732B" w14:textId="391CD803" w:rsidR="00AE6EE9" w:rsidRPr="008364C9" w:rsidRDefault="00AE6EE9" w:rsidP="00A75F24">
            <w:pPr>
              <w:tabs>
                <w:tab w:val="left" w:pos="324"/>
                <w:tab w:val="left" w:pos="706"/>
              </w:tabs>
              <w:spacing w:after="0" w:line="240" w:lineRule="auto"/>
              <w:jc w:val="both"/>
              <w:rPr>
                <w:rFonts w:ascii="Verdana" w:hAnsi="Verdana" w:cs="Tahoma"/>
                <w:sz w:val="20"/>
                <w:szCs w:val="20"/>
              </w:rPr>
            </w:pPr>
            <w:r w:rsidRPr="008364C9">
              <w:rPr>
                <w:rFonts w:ascii="Verdana" w:hAnsi="Verdana" w:cs="Tahoma"/>
                <w:sz w:val="20"/>
                <w:szCs w:val="20"/>
                <w:lang w:val="en-US"/>
              </w:rPr>
              <w:t>1.</w:t>
            </w:r>
            <w:r w:rsidRPr="008364C9">
              <w:rPr>
                <w:rFonts w:ascii="Verdana" w:hAnsi="Verdana" w:cs="Tahoma"/>
                <w:sz w:val="20"/>
                <w:szCs w:val="20"/>
              </w:rPr>
              <w:t xml:space="preserve">Vadovo arba jo įgalioto asmens pasirašytą Paslaugas teiksiančių specialistų sąrašą (Pirkimo sąlygų </w:t>
            </w:r>
            <w:r w:rsidR="00DA36CE">
              <w:rPr>
                <w:rFonts w:ascii="Verdana" w:hAnsi="Verdana" w:cs="Tahoma"/>
                <w:sz w:val="20"/>
                <w:szCs w:val="20"/>
              </w:rPr>
              <w:t>7</w:t>
            </w:r>
            <w:r w:rsidRPr="008364C9">
              <w:rPr>
                <w:rFonts w:ascii="Verdana" w:hAnsi="Verdana" w:cs="Tahoma"/>
                <w:sz w:val="20"/>
                <w:szCs w:val="20"/>
              </w:rPr>
              <w:t xml:space="preserve"> priedas). </w:t>
            </w:r>
          </w:p>
          <w:p w14:paraId="53C508DE" w14:textId="77777777" w:rsidR="00AE6EE9" w:rsidRPr="008364C9" w:rsidRDefault="00AE6EE9" w:rsidP="00A75F24">
            <w:pPr>
              <w:tabs>
                <w:tab w:val="left" w:pos="324"/>
                <w:tab w:val="left" w:pos="706"/>
              </w:tabs>
              <w:spacing w:after="0" w:line="240" w:lineRule="auto"/>
              <w:jc w:val="both"/>
              <w:rPr>
                <w:rFonts w:ascii="Verdana" w:hAnsi="Verdana" w:cs="Arial"/>
                <w:sz w:val="20"/>
                <w:szCs w:val="20"/>
              </w:rPr>
            </w:pPr>
            <w:r w:rsidRPr="008364C9">
              <w:rPr>
                <w:rFonts w:ascii="Verdana" w:eastAsia="Verdana" w:hAnsi="Verdana" w:cs="Verdana"/>
                <w:color w:val="000000" w:themeColor="text1"/>
                <w:sz w:val="20"/>
                <w:szCs w:val="20"/>
              </w:rPr>
              <w:t xml:space="preserve">2. </w:t>
            </w:r>
            <w:r w:rsidRPr="008364C9">
              <w:rPr>
                <w:rFonts w:ascii="Verdana" w:hAnsi="Verdana" w:cs="Arial"/>
                <w:color w:val="000000" w:themeColor="text1"/>
                <w:sz w:val="20"/>
                <w:szCs w:val="20"/>
              </w:rPr>
              <w:t xml:space="preserve">testuotojo </w:t>
            </w:r>
            <w:r w:rsidRPr="008364C9">
              <w:rPr>
                <w:rFonts w:ascii="Verdana" w:eastAsia="Verdana" w:hAnsi="Verdana" w:cs="Verdana"/>
                <w:color w:val="000000" w:themeColor="text1"/>
                <w:sz w:val="20"/>
                <w:szCs w:val="20"/>
              </w:rPr>
              <w:t>kvalifikaciją įrodantys galiojantys dokumentai, pvz.,</w:t>
            </w:r>
            <w:r w:rsidRPr="008364C9">
              <w:rPr>
                <w:rFonts w:ascii="Verdana" w:hAnsi="Verdana" w:cs="Arial"/>
                <w:sz w:val="20"/>
                <w:szCs w:val="20"/>
              </w:rPr>
              <w:t xml:space="preserve"> </w:t>
            </w:r>
            <w:r w:rsidRPr="00C04B40">
              <w:rPr>
                <w:rFonts w:ascii="Verdana" w:hAnsi="Verdana"/>
                <w:sz w:val="20"/>
                <w:szCs w:val="20"/>
              </w:rPr>
              <w:t>OSCP,</w:t>
            </w:r>
            <w:r w:rsidRPr="008364C9">
              <w:rPr>
                <w:rFonts w:ascii="Verdana" w:hAnsi="Verdana" w:cs="Arial"/>
                <w:sz w:val="20"/>
                <w:szCs w:val="20"/>
              </w:rPr>
              <w:t xml:space="preserve">- </w:t>
            </w:r>
            <w:r w:rsidRPr="00C04B40">
              <w:rPr>
                <w:rFonts w:ascii="Verdana" w:hAnsi="Verdana"/>
                <w:sz w:val="20"/>
                <w:szCs w:val="20"/>
              </w:rPr>
              <w:t xml:space="preserve">LPT, CEH sertifikatas </w:t>
            </w:r>
            <w:r w:rsidRPr="008364C9">
              <w:rPr>
                <w:rFonts w:ascii="Verdana" w:hAnsi="Verdana" w:cs="Arial"/>
                <w:color w:val="000000" w:themeColor="text1"/>
                <w:sz w:val="20"/>
                <w:szCs w:val="20"/>
              </w:rPr>
              <w:t xml:space="preserve">arba </w:t>
            </w:r>
            <w:r w:rsidRPr="008364C9">
              <w:rPr>
                <w:rFonts w:ascii="Verdana" w:eastAsia="Verdana" w:hAnsi="Verdana" w:cs="Verdana"/>
                <w:color w:val="000000" w:themeColor="text1"/>
                <w:sz w:val="20"/>
                <w:szCs w:val="20"/>
              </w:rPr>
              <w:t xml:space="preserve">kitas lygiavertis dokumentas. </w:t>
            </w:r>
          </w:p>
          <w:p w14:paraId="48F21B18" w14:textId="77777777" w:rsidR="00AE6EE9" w:rsidRPr="008364C9" w:rsidRDefault="00AE6EE9" w:rsidP="00A75F24">
            <w:pPr>
              <w:pStyle w:val="ListParagraph"/>
              <w:tabs>
                <w:tab w:val="left" w:pos="324"/>
                <w:tab w:val="left" w:pos="466"/>
                <w:tab w:val="left" w:pos="607"/>
              </w:tabs>
              <w:spacing w:after="0" w:line="240" w:lineRule="auto"/>
              <w:ind w:left="0"/>
              <w:jc w:val="both"/>
              <w:rPr>
                <w:rFonts w:ascii="Verdana" w:eastAsia="Verdana" w:hAnsi="Verdana" w:cs="Verdana"/>
                <w:color w:val="000000" w:themeColor="text1"/>
                <w:sz w:val="20"/>
                <w:szCs w:val="20"/>
              </w:rPr>
            </w:pPr>
          </w:p>
          <w:p w14:paraId="0B063785" w14:textId="77777777" w:rsidR="00AE6EE9" w:rsidRPr="008364C9" w:rsidRDefault="00AE6EE9" w:rsidP="00A75F24">
            <w:pPr>
              <w:pStyle w:val="ListParagraph"/>
              <w:tabs>
                <w:tab w:val="left" w:pos="324"/>
                <w:tab w:val="left" w:pos="466"/>
                <w:tab w:val="left" w:pos="607"/>
              </w:tabs>
              <w:spacing w:after="0" w:line="240" w:lineRule="auto"/>
              <w:ind w:left="0"/>
              <w:jc w:val="both"/>
              <w:rPr>
                <w:rFonts w:ascii="Verdana" w:eastAsia="Verdana" w:hAnsi="Verdana" w:cs="Verdana"/>
                <w:color w:val="000000" w:themeColor="text1"/>
                <w:sz w:val="20"/>
                <w:szCs w:val="20"/>
              </w:rPr>
            </w:pPr>
            <w:r w:rsidRPr="008364C9">
              <w:rPr>
                <w:rFonts w:ascii="Verdana" w:hAnsi="Verdana"/>
                <w:i/>
                <w:iCs/>
                <w:sz w:val="20"/>
                <w:szCs w:val="20"/>
              </w:rPr>
              <w:t>Pateikiamos skaitmeninės dokumentų kopijos CVP IS priemonėmis.</w:t>
            </w:r>
          </w:p>
          <w:p w14:paraId="088CADF4" w14:textId="77777777" w:rsidR="00AE6EE9" w:rsidRPr="008364C9" w:rsidRDefault="00AE6EE9" w:rsidP="00A75F24">
            <w:pPr>
              <w:spacing w:after="0" w:line="240" w:lineRule="auto"/>
              <w:rPr>
                <w:rFonts w:ascii="Verdana" w:hAnsi="Verdana" w:cs="Tahoma"/>
                <w:b/>
                <w:bCs/>
                <w:sz w:val="20"/>
                <w:szCs w:val="20"/>
              </w:rPr>
            </w:pPr>
          </w:p>
          <w:p w14:paraId="17FA2BCE" w14:textId="77777777" w:rsidR="00AE6EE9" w:rsidRPr="008364C9" w:rsidRDefault="00AE6EE9" w:rsidP="00A75F24">
            <w:pPr>
              <w:spacing w:after="0" w:line="240" w:lineRule="auto"/>
              <w:rPr>
                <w:rFonts w:ascii="Verdana" w:hAnsi="Verdana" w:cs="Tahoma"/>
                <w:b/>
                <w:bCs/>
                <w:sz w:val="20"/>
                <w:szCs w:val="20"/>
              </w:rPr>
            </w:pPr>
          </w:p>
          <w:p w14:paraId="6B24EA62" w14:textId="77777777" w:rsidR="00AE6EE9" w:rsidRPr="00C04B40" w:rsidRDefault="00AE6EE9" w:rsidP="00AE6EE9">
            <w:pPr>
              <w:pStyle w:val="ListParagraph"/>
              <w:tabs>
                <w:tab w:val="left" w:pos="645"/>
              </w:tabs>
              <w:spacing w:after="0" w:line="240" w:lineRule="auto"/>
              <w:ind w:left="2160"/>
              <w:contextualSpacing w:val="0"/>
              <w:jc w:val="both"/>
              <w:rPr>
                <w:rFonts w:ascii="Verdana" w:hAnsi="Verdana"/>
                <w:sz w:val="20"/>
                <w:szCs w:val="20"/>
              </w:rPr>
            </w:pPr>
          </w:p>
        </w:tc>
        <w:tc>
          <w:tcPr>
            <w:tcW w:w="1429" w:type="pct"/>
          </w:tcPr>
          <w:p w14:paraId="02409556"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lastRenderedPageBreak/>
              <w:t>Jeigu pasiūlymą teikia ūkio subjektų grupė – reikalavimą turi atitikti ūkio subjektų grupės nario (-</w:t>
            </w:r>
            <w:proofErr w:type="spellStart"/>
            <w:r w:rsidRPr="008364C9">
              <w:rPr>
                <w:rFonts w:ascii="Verdana" w:hAnsi="Verdana"/>
                <w:sz w:val="20"/>
                <w:szCs w:val="20"/>
              </w:rPr>
              <w:t>ių</w:t>
            </w:r>
            <w:proofErr w:type="spellEnd"/>
            <w:r w:rsidRPr="008364C9">
              <w:rPr>
                <w:rFonts w:ascii="Verdana" w:hAnsi="Verdana"/>
                <w:sz w:val="20"/>
                <w:szCs w:val="20"/>
              </w:rPr>
              <w:t>) specialistai, atsižvelgiant į jų prisiimamus įsipareigojimus pirkimo sutarčiai vykdyti;</w:t>
            </w:r>
          </w:p>
          <w:p w14:paraId="02ADAEBB" w14:textId="77777777" w:rsidR="00AE6EE9" w:rsidRPr="008364C9" w:rsidRDefault="00AE6EE9" w:rsidP="00A75F24">
            <w:pPr>
              <w:spacing w:after="0" w:line="240" w:lineRule="auto"/>
              <w:jc w:val="both"/>
              <w:rPr>
                <w:rFonts w:ascii="Verdana" w:hAnsi="Verdana"/>
                <w:sz w:val="20"/>
                <w:szCs w:val="20"/>
              </w:rPr>
            </w:pPr>
          </w:p>
          <w:p w14:paraId="5C14EF09"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t xml:space="preserve"> tiekėjas gali remtis kitų ūkio subjektų pajėgumais tik tuo atveju, jeigu tie subjektai (jų darbuotojai) patys vykdys tą pirkimo </w:t>
            </w:r>
            <w:r w:rsidRPr="008364C9">
              <w:rPr>
                <w:rFonts w:ascii="Verdana" w:hAnsi="Verdana"/>
                <w:sz w:val="20"/>
                <w:szCs w:val="20"/>
              </w:rPr>
              <w:lastRenderedPageBreak/>
              <w:t xml:space="preserve">sutarties dalį, kuriai reikia jų turimų pajėgumų; </w:t>
            </w:r>
          </w:p>
          <w:p w14:paraId="2A231877" w14:textId="77777777" w:rsidR="00AE6EE9" w:rsidRPr="008364C9" w:rsidRDefault="00AE6EE9" w:rsidP="00A75F24">
            <w:pPr>
              <w:spacing w:after="0" w:line="240" w:lineRule="auto"/>
              <w:jc w:val="both"/>
              <w:rPr>
                <w:rFonts w:ascii="Verdana" w:hAnsi="Verdana"/>
                <w:sz w:val="20"/>
                <w:szCs w:val="20"/>
              </w:rPr>
            </w:pPr>
          </w:p>
          <w:p w14:paraId="1F6E4428" w14:textId="77777777" w:rsidR="00AE6EE9" w:rsidRPr="008364C9" w:rsidRDefault="00AE6EE9" w:rsidP="00A75F24">
            <w:pPr>
              <w:spacing w:after="0" w:line="240" w:lineRule="auto"/>
              <w:jc w:val="both"/>
              <w:rPr>
                <w:rFonts w:ascii="Verdana" w:hAnsi="Verdana"/>
                <w:sz w:val="20"/>
                <w:szCs w:val="20"/>
              </w:rPr>
            </w:pPr>
            <w:r w:rsidRPr="008364C9">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4396B7A" w14:textId="77777777" w:rsidR="00AE6EE9" w:rsidRPr="008364C9" w:rsidRDefault="00AE6EE9" w:rsidP="00A75F24">
            <w:pPr>
              <w:spacing w:after="0" w:line="240" w:lineRule="auto"/>
              <w:jc w:val="both"/>
              <w:rPr>
                <w:rFonts w:ascii="Verdana" w:hAnsi="Verdana"/>
                <w:sz w:val="20"/>
                <w:szCs w:val="20"/>
              </w:rPr>
            </w:pPr>
          </w:p>
        </w:tc>
      </w:tr>
    </w:tbl>
    <w:p w14:paraId="7EC75076" w14:textId="77777777" w:rsidR="00AE6EE9" w:rsidRPr="008364C9" w:rsidRDefault="00AE6EE9" w:rsidP="00AE6EE9">
      <w:pPr>
        <w:pStyle w:val="paragraph"/>
        <w:spacing w:before="0" w:beforeAutospacing="0" w:after="0" w:afterAutospacing="0"/>
        <w:jc w:val="both"/>
        <w:textAlignment w:val="baseline"/>
        <w:rPr>
          <w:rStyle w:val="eop"/>
          <w:rFonts w:ascii="Verdana" w:hAnsi="Verdana"/>
          <w:sz w:val="20"/>
          <w:szCs w:val="20"/>
        </w:rPr>
      </w:pPr>
    </w:p>
    <w:p w14:paraId="43BFDC5F"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5087F92"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0CC4E539"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AF269DA"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625CACC"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4F444B61"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5086488" w14:textId="77777777" w:rsidR="00935769" w:rsidRPr="000447AE"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C68D0D2" w14:textId="2F706CE9" w:rsidR="004017E7" w:rsidRPr="000447AE" w:rsidRDefault="008F38C8" w:rsidP="003127FC">
      <w:pPr>
        <w:pStyle w:val="ListParagraph"/>
        <w:spacing w:after="0" w:line="240" w:lineRule="auto"/>
        <w:ind w:left="0" w:firstLine="567"/>
        <w:jc w:val="both"/>
        <w:rPr>
          <w:rFonts w:ascii="Verdana" w:eastAsiaTheme="minorHAnsi" w:hAnsi="Verdana" w:cstheme="minorHAnsi"/>
          <w:sz w:val="20"/>
          <w:szCs w:val="20"/>
        </w:rPr>
      </w:pPr>
      <w:r w:rsidRPr="000447AE">
        <w:rPr>
          <w:rFonts w:ascii="Verdana" w:eastAsiaTheme="minorHAnsi" w:hAnsi="Verdana" w:cstheme="minorHAnsi"/>
          <w:sz w:val="20"/>
          <w:szCs w:val="20"/>
        </w:rPr>
        <w:t xml:space="preserve"> </w:t>
      </w:r>
    </w:p>
    <w:p w14:paraId="2A17C4E1" w14:textId="77777777" w:rsidR="0020417D" w:rsidRPr="000447AE" w:rsidRDefault="0020417D" w:rsidP="002D71B6">
      <w:pPr>
        <w:spacing w:before="60" w:after="60" w:line="256" w:lineRule="auto"/>
        <w:rPr>
          <w:rFonts w:ascii="Verdana" w:eastAsiaTheme="minorHAnsi" w:hAnsi="Verdana" w:cstheme="minorHAnsi"/>
          <w:b/>
          <w:bCs/>
          <w:sz w:val="20"/>
          <w:szCs w:val="20"/>
        </w:rPr>
      </w:pPr>
    </w:p>
    <w:p w14:paraId="0DB8D79C" w14:textId="50ABAB8A" w:rsidR="009B3BB7" w:rsidRPr="000447AE" w:rsidRDefault="009B3BB7" w:rsidP="002D71B6">
      <w:pPr>
        <w:spacing w:before="60" w:after="60" w:line="256" w:lineRule="auto"/>
        <w:rPr>
          <w:rFonts w:ascii="Verdana" w:eastAsiaTheme="minorHAnsi" w:hAnsi="Verdana" w:cstheme="minorHAnsi"/>
          <w:b/>
          <w:bCs/>
          <w:sz w:val="20"/>
          <w:szCs w:val="20"/>
        </w:rPr>
        <w:sectPr w:rsidR="009B3BB7" w:rsidRPr="000447AE" w:rsidSect="00153FC8">
          <w:footerReference w:type="first" r:id="rId24"/>
          <w:pgSz w:w="12240" w:h="15840"/>
          <w:pgMar w:top="1134" w:right="567" w:bottom="1134" w:left="1701" w:header="720" w:footer="720" w:gutter="0"/>
          <w:pgNumType w:start="13"/>
          <w:cols w:space="720"/>
          <w:titlePg/>
          <w:docGrid w:linePitch="360"/>
        </w:sectPr>
      </w:pPr>
    </w:p>
    <w:p w14:paraId="36E8CBA1" w14:textId="77777777" w:rsidR="006B43E7" w:rsidRPr="000447AE" w:rsidRDefault="006B43E7" w:rsidP="00F94B8E">
      <w:pPr>
        <w:pStyle w:val="Heading2"/>
        <w:ind w:left="5103"/>
        <w:rPr>
          <w:rFonts w:ascii="Verdana" w:eastAsia="Calibri" w:hAnsi="Verdana" w:cstheme="minorHAnsi"/>
          <w:color w:val="0070C0"/>
          <w:sz w:val="20"/>
          <w:szCs w:val="20"/>
        </w:rPr>
      </w:pPr>
    </w:p>
    <w:p w14:paraId="5CA373D2" w14:textId="4A4E3F8C" w:rsidR="00F94B8E" w:rsidRPr="000447AE" w:rsidRDefault="00F94B8E" w:rsidP="00F94B8E">
      <w:pPr>
        <w:pStyle w:val="Heading2"/>
        <w:ind w:left="5103"/>
        <w:rPr>
          <w:rFonts w:ascii="Verdana" w:hAnsi="Verdana" w:cstheme="minorHAnsi"/>
          <w:color w:val="0070C0"/>
          <w:sz w:val="20"/>
          <w:szCs w:val="20"/>
        </w:rPr>
      </w:pPr>
      <w:r w:rsidRPr="000447AE">
        <w:rPr>
          <w:rFonts w:ascii="Verdana" w:eastAsia="Calibri" w:hAnsi="Verdana" w:cstheme="minorHAnsi"/>
          <w:color w:val="0070C0"/>
          <w:sz w:val="20"/>
          <w:szCs w:val="20"/>
        </w:rPr>
        <w:t xml:space="preserve">Pirkimo sąlygų 5 priedas „EBVPD“ </w:t>
      </w:r>
      <w:r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Default="00F94B8E" w:rsidP="1D1F72F8">
      <w:pPr>
        <w:jc w:val="both"/>
        <w:rPr>
          <w:rFonts w:ascii="Verdana" w:hAnsi="Verdana"/>
          <w:sz w:val="20"/>
          <w:szCs w:val="20"/>
        </w:rPr>
      </w:pPr>
      <w:r w:rsidRPr="1D1F72F8">
        <w:rPr>
          <w:rFonts w:ascii="Verdana" w:hAnsi="Verdana"/>
          <w:sz w:val="20"/>
          <w:szCs w:val="20"/>
        </w:rPr>
        <w:t>„Europos bendrasis viešųjų pirkimų dokumentas (EBVPD)“ pateikiamas .</w:t>
      </w:r>
      <w:proofErr w:type="spellStart"/>
      <w:r w:rsidRPr="1D1F72F8">
        <w:rPr>
          <w:rFonts w:ascii="Verdana" w:hAnsi="Verdana"/>
          <w:sz w:val="20"/>
          <w:szCs w:val="20"/>
        </w:rPr>
        <w:t>xml</w:t>
      </w:r>
      <w:proofErr w:type="spellEnd"/>
      <w:r w:rsidRPr="1D1F72F8">
        <w:rPr>
          <w:rFonts w:ascii="Verdana" w:hAnsi="Verdana"/>
          <w:sz w:val="20"/>
          <w:szCs w:val="20"/>
        </w:rPr>
        <w:t xml:space="preserve"> formatu.</w:t>
      </w:r>
    </w:p>
    <w:p w14:paraId="7FB70227" w14:textId="77777777" w:rsidR="003113F8" w:rsidRDefault="003113F8" w:rsidP="1D1F72F8">
      <w:pPr>
        <w:jc w:val="both"/>
        <w:rPr>
          <w:rFonts w:ascii="Verdana" w:hAnsi="Verdana"/>
          <w:sz w:val="20"/>
          <w:szCs w:val="20"/>
        </w:rPr>
      </w:pPr>
    </w:p>
    <w:p w14:paraId="1BE0D2D9" w14:textId="77777777" w:rsidR="003113F8" w:rsidRDefault="003113F8" w:rsidP="1D1F72F8">
      <w:pPr>
        <w:jc w:val="both"/>
        <w:rPr>
          <w:rFonts w:ascii="Verdana" w:hAnsi="Verdana"/>
          <w:sz w:val="20"/>
          <w:szCs w:val="20"/>
        </w:rPr>
      </w:pPr>
    </w:p>
    <w:p w14:paraId="3F89E9AC" w14:textId="77777777" w:rsidR="003113F8" w:rsidRDefault="003113F8" w:rsidP="1D1F72F8">
      <w:pPr>
        <w:jc w:val="both"/>
        <w:rPr>
          <w:rFonts w:ascii="Verdana" w:hAnsi="Verdana"/>
          <w:sz w:val="20"/>
          <w:szCs w:val="20"/>
        </w:rPr>
      </w:pPr>
    </w:p>
    <w:p w14:paraId="3C2355DF" w14:textId="77777777" w:rsidR="003113F8" w:rsidRDefault="003113F8" w:rsidP="1D1F72F8">
      <w:pPr>
        <w:jc w:val="both"/>
        <w:rPr>
          <w:rFonts w:ascii="Verdana" w:hAnsi="Verdana"/>
          <w:sz w:val="20"/>
          <w:szCs w:val="20"/>
        </w:rPr>
      </w:pPr>
    </w:p>
    <w:p w14:paraId="12258746" w14:textId="77777777" w:rsidR="003113F8" w:rsidRDefault="003113F8" w:rsidP="1D1F72F8">
      <w:pPr>
        <w:jc w:val="both"/>
        <w:rPr>
          <w:rFonts w:ascii="Verdana" w:hAnsi="Verdana"/>
          <w:sz w:val="20"/>
          <w:szCs w:val="20"/>
        </w:rPr>
      </w:pPr>
    </w:p>
    <w:p w14:paraId="13CC4334" w14:textId="77777777" w:rsidR="003113F8" w:rsidRDefault="003113F8" w:rsidP="1D1F72F8">
      <w:pPr>
        <w:jc w:val="both"/>
        <w:rPr>
          <w:rFonts w:ascii="Verdana" w:hAnsi="Verdana"/>
          <w:sz w:val="20"/>
          <w:szCs w:val="20"/>
        </w:rPr>
      </w:pPr>
    </w:p>
    <w:p w14:paraId="51D06C0D" w14:textId="77777777" w:rsidR="003113F8" w:rsidRDefault="003113F8" w:rsidP="1D1F72F8">
      <w:pPr>
        <w:jc w:val="both"/>
        <w:rPr>
          <w:rFonts w:ascii="Verdana" w:hAnsi="Verdana"/>
          <w:sz w:val="20"/>
          <w:szCs w:val="20"/>
        </w:rPr>
      </w:pPr>
    </w:p>
    <w:p w14:paraId="560B015E" w14:textId="77777777" w:rsidR="003113F8" w:rsidRDefault="003113F8" w:rsidP="1D1F72F8">
      <w:pPr>
        <w:jc w:val="both"/>
        <w:rPr>
          <w:rFonts w:ascii="Verdana" w:hAnsi="Verdana"/>
          <w:sz w:val="20"/>
          <w:szCs w:val="20"/>
        </w:rPr>
      </w:pPr>
    </w:p>
    <w:p w14:paraId="606BFC5E" w14:textId="77777777" w:rsidR="003113F8" w:rsidRDefault="003113F8" w:rsidP="1D1F72F8">
      <w:pPr>
        <w:jc w:val="both"/>
        <w:rPr>
          <w:rFonts w:ascii="Verdana" w:hAnsi="Verdana"/>
          <w:sz w:val="20"/>
          <w:szCs w:val="20"/>
        </w:rPr>
      </w:pPr>
    </w:p>
    <w:p w14:paraId="6516ACE8" w14:textId="77777777" w:rsidR="003113F8" w:rsidRDefault="003113F8" w:rsidP="1D1F72F8">
      <w:pPr>
        <w:jc w:val="both"/>
        <w:rPr>
          <w:rFonts w:ascii="Verdana" w:hAnsi="Verdana"/>
          <w:sz w:val="20"/>
          <w:szCs w:val="20"/>
        </w:rPr>
      </w:pPr>
    </w:p>
    <w:p w14:paraId="01E7ABE5" w14:textId="77777777" w:rsidR="003113F8" w:rsidRDefault="003113F8" w:rsidP="1D1F72F8">
      <w:pPr>
        <w:jc w:val="both"/>
        <w:rPr>
          <w:rFonts w:ascii="Verdana" w:hAnsi="Verdana"/>
          <w:sz w:val="20"/>
          <w:szCs w:val="20"/>
        </w:rPr>
      </w:pPr>
    </w:p>
    <w:p w14:paraId="149AD5EB" w14:textId="77777777" w:rsidR="003113F8" w:rsidRDefault="003113F8" w:rsidP="1D1F72F8">
      <w:pPr>
        <w:jc w:val="both"/>
        <w:rPr>
          <w:rFonts w:ascii="Verdana" w:hAnsi="Verdana"/>
          <w:sz w:val="20"/>
          <w:szCs w:val="20"/>
        </w:rPr>
      </w:pPr>
    </w:p>
    <w:p w14:paraId="7F96BBD6" w14:textId="77777777" w:rsidR="003113F8" w:rsidRDefault="003113F8" w:rsidP="1D1F72F8">
      <w:pPr>
        <w:jc w:val="both"/>
        <w:rPr>
          <w:rFonts w:ascii="Verdana" w:hAnsi="Verdana"/>
          <w:sz w:val="20"/>
          <w:szCs w:val="20"/>
        </w:rPr>
      </w:pPr>
    </w:p>
    <w:p w14:paraId="26F0E4E8" w14:textId="77777777" w:rsidR="003113F8" w:rsidRDefault="003113F8" w:rsidP="1D1F72F8">
      <w:pPr>
        <w:jc w:val="both"/>
        <w:rPr>
          <w:rFonts w:ascii="Verdana" w:hAnsi="Verdana"/>
          <w:sz w:val="20"/>
          <w:szCs w:val="20"/>
        </w:rPr>
      </w:pPr>
    </w:p>
    <w:p w14:paraId="0F49BA7D" w14:textId="77777777" w:rsidR="003113F8" w:rsidRDefault="003113F8" w:rsidP="1D1F72F8">
      <w:pPr>
        <w:jc w:val="both"/>
        <w:rPr>
          <w:rFonts w:ascii="Verdana" w:hAnsi="Verdana"/>
          <w:sz w:val="20"/>
          <w:szCs w:val="20"/>
        </w:rPr>
      </w:pPr>
    </w:p>
    <w:p w14:paraId="53EF5AFA" w14:textId="77777777" w:rsidR="003113F8" w:rsidRDefault="003113F8" w:rsidP="1D1F72F8">
      <w:pPr>
        <w:jc w:val="both"/>
        <w:rPr>
          <w:rFonts w:ascii="Verdana" w:hAnsi="Verdana"/>
          <w:sz w:val="20"/>
          <w:szCs w:val="20"/>
        </w:rPr>
      </w:pPr>
    </w:p>
    <w:p w14:paraId="38170EC6" w14:textId="77777777" w:rsidR="003113F8" w:rsidRDefault="003113F8" w:rsidP="1D1F72F8">
      <w:pPr>
        <w:jc w:val="both"/>
        <w:rPr>
          <w:rFonts w:ascii="Verdana" w:hAnsi="Verdana"/>
          <w:sz w:val="20"/>
          <w:szCs w:val="20"/>
        </w:rPr>
      </w:pPr>
    </w:p>
    <w:p w14:paraId="47A5CA73" w14:textId="77777777" w:rsidR="003113F8" w:rsidRDefault="003113F8" w:rsidP="1D1F72F8">
      <w:pPr>
        <w:jc w:val="both"/>
        <w:rPr>
          <w:rFonts w:ascii="Verdana" w:hAnsi="Verdana"/>
          <w:sz w:val="20"/>
          <w:szCs w:val="20"/>
        </w:rPr>
      </w:pPr>
    </w:p>
    <w:p w14:paraId="49DF75AC" w14:textId="77777777" w:rsidR="003113F8" w:rsidRDefault="003113F8" w:rsidP="1D1F72F8">
      <w:pPr>
        <w:jc w:val="both"/>
        <w:rPr>
          <w:rFonts w:ascii="Verdana" w:hAnsi="Verdana"/>
          <w:sz w:val="20"/>
          <w:szCs w:val="20"/>
        </w:rPr>
      </w:pPr>
    </w:p>
    <w:p w14:paraId="7AA3A894" w14:textId="77777777" w:rsidR="003113F8" w:rsidRDefault="003113F8" w:rsidP="1D1F72F8">
      <w:pPr>
        <w:jc w:val="both"/>
        <w:rPr>
          <w:rFonts w:ascii="Verdana" w:hAnsi="Verdana"/>
          <w:sz w:val="20"/>
          <w:szCs w:val="20"/>
        </w:rPr>
      </w:pPr>
    </w:p>
    <w:p w14:paraId="225F9D2D" w14:textId="77777777" w:rsidR="003113F8" w:rsidRDefault="003113F8" w:rsidP="1D1F72F8">
      <w:pPr>
        <w:jc w:val="both"/>
        <w:rPr>
          <w:rFonts w:ascii="Verdana" w:hAnsi="Verdana"/>
          <w:sz w:val="20"/>
          <w:szCs w:val="20"/>
        </w:rPr>
      </w:pPr>
    </w:p>
    <w:p w14:paraId="0B260084" w14:textId="77777777" w:rsidR="003113F8" w:rsidRDefault="003113F8" w:rsidP="1D1F72F8">
      <w:pPr>
        <w:jc w:val="both"/>
        <w:rPr>
          <w:rFonts w:ascii="Verdana" w:hAnsi="Verdana"/>
          <w:sz w:val="20"/>
          <w:szCs w:val="20"/>
        </w:rPr>
      </w:pPr>
    </w:p>
    <w:p w14:paraId="19CADC90" w14:textId="77777777" w:rsidR="003113F8" w:rsidRDefault="003113F8" w:rsidP="1D1F72F8">
      <w:pPr>
        <w:jc w:val="both"/>
        <w:rPr>
          <w:rFonts w:ascii="Verdana" w:hAnsi="Verdana"/>
          <w:sz w:val="20"/>
          <w:szCs w:val="20"/>
        </w:rPr>
      </w:pPr>
    </w:p>
    <w:p w14:paraId="37DB4709" w14:textId="77777777" w:rsidR="003113F8" w:rsidRDefault="003113F8" w:rsidP="1D1F72F8">
      <w:pPr>
        <w:jc w:val="both"/>
        <w:rPr>
          <w:rFonts w:ascii="Verdana" w:hAnsi="Verdana"/>
          <w:sz w:val="20"/>
          <w:szCs w:val="20"/>
        </w:rPr>
      </w:pPr>
    </w:p>
    <w:p w14:paraId="3BCE8B31" w14:textId="5A95184D" w:rsidR="004B1581" w:rsidRPr="00225870" w:rsidRDefault="004B1581" w:rsidP="004B1581">
      <w:pPr>
        <w:pStyle w:val="Heading2"/>
        <w:ind w:left="5103"/>
        <w:rPr>
          <w:rFonts w:ascii="Verdana" w:hAnsi="Verdana"/>
          <w:bCs/>
          <w:sz w:val="20"/>
          <w:szCs w:val="20"/>
        </w:rPr>
      </w:pPr>
      <w:r w:rsidRPr="00225870">
        <w:rPr>
          <w:rFonts w:ascii="Verdana" w:hAnsi="Verdana"/>
          <w:color w:val="0070C0"/>
          <w:sz w:val="20"/>
          <w:szCs w:val="20"/>
        </w:rPr>
        <w:lastRenderedPageBreak/>
        <w:t xml:space="preserve">Pirkimo sąlygų </w:t>
      </w:r>
      <w:r>
        <w:rPr>
          <w:rFonts w:ascii="Verdana" w:hAnsi="Verdana"/>
          <w:color w:val="0070C0"/>
          <w:sz w:val="20"/>
          <w:szCs w:val="20"/>
        </w:rPr>
        <w:t>10</w:t>
      </w:r>
      <w:r w:rsidRPr="00225870">
        <w:rPr>
          <w:rFonts w:ascii="Verdana" w:hAnsi="Verdana"/>
          <w:color w:val="0070C0"/>
          <w:sz w:val="20"/>
          <w:szCs w:val="20"/>
        </w:rPr>
        <w:t xml:space="preserve"> priedas „</w:t>
      </w:r>
      <w:r w:rsidRPr="00225870">
        <w:rPr>
          <w:rFonts w:ascii="Verdana" w:hAnsi="Verdana"/>
          <w:bCs/>
          <w:iCs/>
          <w:color w:val="0070C0"/>
          <w:sz w:val="20"/>
          <w:szCs w:val="20"/>
        </w:rPr>
        <w:t xml:space="preserve">Papildomos sąlygos dėl nacionalinio saugumo reikalavimų“ </w:t>
      </w:r>
    </w:p>
    <w:p w14:paraId="7DBEB0A3" w14:textId="77777777" w:rsidR="004B1581" w:rsidRDefault="004B1581" w:rsidP="004B1581"/>
    <w:p w14:paraId="178B5541" w14:textId="77777777" w:rsidR="004B1581" w:rsidRDefault="004B1581" w:rsidP="004B1581">
      <w:pPr>
        <w:pStyle w:val="Heading2"/>
        <w:jc w:val="center"/>
        <w:rPr>
          <w:rFonts w:ascii="Verdana" w:hAnsi="Verdana"/>
          <w:b/>
          <w:iCs/>
          <w:color w:val="auto"/>
          <w:sz w:val="20"/>
          <w:szCs w:val="20"/>
        </w:rPr>
      </w:pPr>
      <w:r w:rsidRPr="007439D8">
        <w:rPr>
          <w:rFonts w:ascii="Verdana" w:hAnsi="Verdana"/>
          <w:b/>
          <w:iCs/>
          <w:color w:val="auto"/>
          <w:sz w:val="20"/>
          <w:szCs w:val="20"/>
        </w:rPr>
        <w:t>PAPILDOMOS SĄLYGOS DĖL NACIONALINIO SAUGUMO REIKALAVIMŲ</w:t>
      </w:r>
    </w:p>
    <w:p w14:paraId="575251CA" w14:textId="77777777" w:rsidR="004B1581" w:rsidRDefault="004B1581" w:rsidP="004B1581">
      <w:pPr>
        <w:tabs>
          <w:tab w:val="left" w:pos="426"/>
          <w:tab w:val="left" w:pos="709"/>
        </w:tabs>
        <w:spacing w:after="0" w:line="240" w:lineRule="auto"/>
        <w:jc w:val="both"/>
        <w:rPr>
          <w:rFonts w:ascii="Verdana" w:hAnsi="Verdana"/>
          <w:sz w:val="20"/>
        </w:rPr>
      </w:pPr>
    </w:p>
    <w:p w14:paraId="0C188E8C" w14:textId="77777777" w:rsidR="004B1581" w:rsidRDefault="004B1581" w:rsidP="004B1581">
      <w:pPr>
        <w:tabs>
          <w:tab w:val="left" w:pos="426"/>
          <w:tab w:val="left" w:pos="709"/>
        </w:tabs>
        <w:spacing w:after="0" w:line="240" w:lineRule="auto"/>
        <w:jc w:val="both"/>
        <w:rPr>
          <w:rFonts w:ascii="Verdana" w:hAnsi="Verdana"/>
          <w:sz w:val="20"/>
        </w:rPr>
      </w:pPr>
      <w:r w:rsidRPr="002F5757">
        <w:rPr>
          <w:rFonts w:ascii="Verdana" w:hAnsi="Verdana"/>
          <w:sz w:val="20"/>
        </w:rPr>
        <w:t xml:space="preserve">Tiekėjas, </w:t>
      </w:r>
      <w:r w:rsidRPr="002F5757">
        <w:rPr>
          <w:rFonts w:ascii="Verdana" w:hAnsi="Verdana"/>
          <w:bCs/>
          <w:sz w:val="20"/>
        </w:rPr>
        <w:t>jo subtiekėjai, ūkio subjektai, kurių pajėgumu remiamasi tiekėjas ar j</w:t>
      </w:r>
      <w:r>
        <w:rPr>
          <w:rFonts w:ascii="Verdana" w:hAnsi="Verdana"/>
          <w:bCs/>
          <w:sz w:val="20"/>
        </w:rPr>
        <w:t>į</w:t>
      </w:r>
      <w:r w:rsidRPr="002F5757">
        <w:rPr>
          <w:rFonts w:ascii="Verdana" w:hAnsi="Verdana"/>
          <w:bCs/>
          <w:sz w:val="20"/>
        </w:rPr>
        <w:t xml:space="preserve"> kontroliuojantys asmenys, pačios </w:t>
      </w:r>
      <w:r w:rsidRPr="002F5757">
        <w:rPr>
          <w:rFonts w:ascii="Verdana" w:hAnsi="Verdana"/>
          <w:sz w:val="20"/>
        </w:rPr>
        <w:t>paslaugos</w:t>
      </w:r>
      <w:r>
        <w:rPr>
          <w:rFonts w:ascii="Verdana" w:hAnsi="Verdana"/>
          <w:sz w:val="20"/>
        </w:rPr>
        <w:t xml:space="preserve"> </w:t>
      </w:r>
      <w:r w:rsidRPr="002F5757">
        <w:rPr>
          <w:rFonts w:ascii="Verdana" w:hAnsi="Verdana"/>
          <w:sz w:val="20"/>
        </w:rPr>
        <w:t>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14:paraId="29114695" w14:textId="77777777" w:rsidR="003113F8" w:rsidRDefault="003113F8" w:rsidP="003113F8">
      <w:pPr>
        <w:tabs>
          <w:tab w:val="left" w:pos="-142"/>
          <w:tab w:val="left" w:pos="426"/>
          <w:tab w:val="left" w:pos="709"/>
        </w:tabs>
        <w:spacing w:after="0" w:line="240" w:lineRule="auto"/>
        <w:rPr>
          <w:rFonts w:ascii="Verdana" w:hAnsi="Verdana"/>
          <w:b/>
          <w:bCs/>
          <w:sz w:val="20"/>
        </w:rPr>
      </w:pPr>
    </w:p>
    <w:p w14:paraId="678F3A27" w14:textId="77777777" w:rsidR="003113F8" w:rsidRDefault="003113F8" w:rsidP="003113F8">
      <w:pPr>
        <w:tabs>
          <w:tab w:val="left" w:pos="-142"/>
          <w:tab w:val="left" w:pos="426"/>
          <w:tab w:val="left" w:pos="709"/>
        </w:tabs>
        <w:spacing w:after="0" w:line="240" w:lineRule="auto"/>
        <w:rPr>
          <w:rFonts w:ascii="Verdana" w:hAnsi="Verdana"/>
          <w:b/>
          <w:bCs/>
          <w:sz w:val="20"/>
        </w:rPr>
      </w:pPr>
    </w:p>
    <w:p w14:paraId="3C015D05" w14:textId="16CD930E" w:rsidR="003113F8" w:rsidRDefault="003113F8" w:rsidP="003113F8">
      <w:pPr>
        <w:tabs>
          <w:tab w:val="left" w:pos="-142"/>
          <w:tab w:val="left" w:pos="426"/>
          <w:tab w:val="left" w:pos="709"/>
        </w:tabs>
        <w:spacing w:after="0" w:line="240" w:lineRule="auto"/>
        <w:rPr>
          <w:rFonts w:ascii="Verdana" w:hAnsi="Verdana"/>
          <w:sz w:val="20"/>
        </w:rPr>
      </w:pPr>
      <w:r w:rsidRPr="00BE60D3">
        <w:rPr>
          <w:rFonts w:ascii="Verdana" w:hAnsi="Verdana"/>
          <w:b/>
          <w:bCs/>
          <w:sz w:val="20"/>
        </w:rPr>
        <w:t>Reikalavimai tiekėjams dėl nacionalinio saugumo</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51"/>
        <w:gridCol w:w="4224"/>
        <w:gridCol w:w="4677"/>
      </w:tblGrid>
      <w:tr w:rsidR="003113F8" w:rsidRPr="003C2B5E" w14:paraId="13867197" w14:textId="77777777" w:rsidTr="00A75F24">
        <w:trPr>
          <w:trHeight w:val="506"/>
        </w:trPr>
        <w:tc>
          <w:tcPr>
            <w:tcW w:w="851" w:type="dxa"/>
            <w:shd w:val="clear" w:color="auto" w:fill="FFFFFF" w:themeFill="background1"/>
          </w:tcPr>
          <w:p w14:paraId="1B5A5E2A" w14:textId="77777777" w:rsidR="003113F8" w:rsidRPr="007D58C2" w:rsidRDefault="003113F8" w:rsidP="00A75F24">
            <w:pPr>
              <w:tabs>
                <w:tab w:val="left" w:pos="0"/>
                <w:tab w:val="left" w:pos="426"/>
              </w:tabs>
              <w:spacing w:after="0" w:line="240" w:lineRule="auto"/>
              <w:rPr>
                <w:rFonts w:ascii="Verdana" w:hAnsi="Verdana"/>
                <w:sz w:val="20"/>
                <w:szCs w:val="20"/>
              </w:rPr>
            </w:pPr>
            <w:r w:rsidRPr="007D58C2">
              <w:rPr>
                <w:rFonts w:ascii="Verdana" w:hAnsi="Verdana"/>
                <w:sz w:val="20"/>
                <w:szCs w:val="20"/>
              </w:rPr>
              <w:t>1.</w:t>
            </w:r>
          </w:p>
        </w:tc>
        <w:tc>
          <w:tcPr>
            <w:tcW w:w="4224" w:type="dxa"/>
            <w:shd w:val="clear" w:color="auto" w:fill="FFFFFF" w:themeFill="background1"/>
          </w:tcPr>
          <w:p w14:paraId="74DB2076"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Tiekėjas, jo subtiekėjas, ūkio subjektai, kurių pajėgumais remiamasi, ar juos kontroliuojantys asmenys nėra juridiniai asmenys, registruoti VPĮ 92 straipsnio 14 dalyje numatytame sąraše nurodytose valstybėse ar teritorijose.</w:t>
            </w:r>
          </w:p>
        </w:tc>
        <w:tc>
          <w:tcPr>
            <w:tcW w:w="4677" w:type="dxa"/>
            <w:shd w:val="clear" w:color="auto" w:fill="FFFFFF" w:themeFill="background1"/>
            <w:vAlign w:val="center"/>
          </w:tcPr>
          <w:p w14:paraId="15793958"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Pateikiama:</w:t>
            </w:r>
          </w:p>
          <w:p w14:paraId="66999CCA"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jeigu tiekėjas, jo subtiekėjas, ūkio subjektas, kurio pajėgumais remiamasi, ar juos kontroliuojantis asmuo yra juridinis asmuo, pateikiama Juridinių asmenų registro išplėstinis išrašas su istorija, Juridinių asmenų dalyvių informacinės sistemos išrašas arba atitinkami valstybės narės ar trečiosios šalies dokumentai.</w:t>
            </w:r>
          </w:p>
          <w:p w14:paraId="2E20D796" w14:textId="77777777" w:rsidR="003113F8" w:rsidRPr="007D58C2" w:rsidRDefault="003113F8" w:rsidP="00A75F24">
            <w:pPr>
              <w:tabs>
                <w:tab w:val="left" w:pos="0"/>
                <w:tab w:val="left" w:pos="426"/>
              </w:tabs>
              <w:spacing w:after="0" w:line="240" w:lineRule="auto"/>
              <w:jc w:val="both"/>
              <w:rPr>
                <w:rFonts w:ascii="Verdana" w:hAnsi="Verdana"/>
                <w:sz w:val="20"/>
                <w:szCs w:val="20"/>
              </w:rPr>
            </w:pPr>
          </w:p>
          <w:p w14:paraId="3CFB660A"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i/>
                <w:sz w:val="20"/>
                <w:szCs w:val="20"/>
              </w:rPr>
              <w:t xml:space="preserve">Pateikiamos skaitmeninės dokumentų kopijos </w:t>
            </w:r>
            <w:r w:rsidRPr="007D58C2">
              <w:rPr>
                <w:rFonts w:ascii="Verdana" w:hAnsi="Verdana"/>
                <w:i/>
                <w:iCs/>
                <w:sz w:val="20"/>
                <w:szCs w:val="20"/>
              </w:rPr>
              <w:t>CVP IS priemonėmis.</w:t>
            </w:r>
          </w:p>
        </w:tc>
      </w:tr>
      <w:tr w:rsidR="003113F8" w:rsidRPr="003C2B5E" w14:paraId="5DD3C7EA" w14:textId="77777777" w:rsidTr="00A75F24">
        <w:trPr>
          <w:trHeight w:val="506"/>
        </w:trPr>
        <w:tc>
          <w:tcPr>
            <w:tcW w:w="851" w:type="dxa"/>
            <w:shd w:val="clear" w:color="auto" w:fill="FFFFFF" w:themeFill="background1"/>
          </w:tcPr>
          <w:p w14:paraId="27C06D2C" w14:textId="77777777" w:rsidR="003113F8" w:rsidRPr="007D58C2" w:rsidRDefault="003113F8" w:rsidP="00A75F24">
            <w:pPr>
              <w:tabs>
                <w:tab w:val="left" w:pos="0"/>
                <w:tab w:val="left" w:pos="426"/>
              </w:tabs>
              <w:spacing w:after="0" w:line="240" w:lineRule="auto"/>
              <w:rPr>
                <w:rFonts w:ascii="Verdana" w:hAnsi="Verdana"/>
                <w:sz w:val="20"/>
                <w:szCs w:val="20"/>
              </w:rPr>
            </w:pPr>
            <w:r w:rsidRPr="007D58C2">
              <w:rPr>
                <w:rFonts w:ascii="Verdana" w:hAnsi="Verdana"/>
                <w:sz w:val="20"/>
                <w:szCs w:val="20"/>
              </w:rPr>
              <w:t>2.</w:t>
            </w:r>
          </w:p>
        </w:tc>
        <w:tc>
          <w:tcPr>
            <w:tcW w:w="4224" w:type="dxa"/>
            <w:shd w:val="clear" w:color="auto" w:fill="FFFFFF" w:themeFill="background1"/>
          </w:tcPr>
          <w:p w14:paraId="1C28F71F"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Tiekėjas, jo subtiekėjas, ūkio subjektas, kurio pajėgumais remiamasi, ar juos kontroliuojantys asmenys nėra fiziniai asmenys, nuolat gyvenantys VPĮ 92 straipsnio 14 dalyje numatytame sąraše nurodytose valstybėse ar teritorijose arba turintys šių valstybių pilietybę.</w:t>
            </w:r>
          </w:p>
        </w:tc>
        <w:tc>
          <w:tcPr>
            <w:tcW w:w="4677" w:type="dxa"/>
            <w:shd w:val="clear" w:color="auto" w:fill="FFFFFF" w:themeFill="background1"/>
            <w:vAlign w:val="center"/>
          </w:tcPr>
          <w:p w14:paraId="6A9D1456"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Pateikiama:</w:t>
            </w:r>
          </w:p>
          <w:p w14:paraId="27220A4D"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jeigu tiekėjas, jo subtiekėjas, ūkio subjektas, kurio pajėgumais remiamasi, ar juos kontroliuojantis asmuo yra fizinis asmuo, pateikiama asmens tapatybę patvirtinančio dokumento (tapatybės kortelės ar paso) kopija, ir pažyma apie deklaruotą gyvenamąją vietą arba atitinkami valstybės narės ar trečiosios šalies dokumentai.</w:t>
            </w:r>
          </w:p>
          <w:p w14:paraId="5FF1E464"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i/>
                <w:sz w:val="20"/>
                <w:szCs w:val="20"/>
              </w:rPr>
              <w:t xml:space="preserve">Pateikiamos skaitmeninės dokumentų kopijos </w:t>
            </w:r>
            <w:r w:rsidRPr="007D58C2">
              <w:rPr>
                <w:rFonts w:ascii="Verdana" w:hAnsi="Verdana"/>
                <w:i/>
                <w:iCs/>
                <w:sz w:val="20"/>
                <w:szCs w:val="20"/>
              </w:rPr>
              <w:t>CVP IS priemonėmis.</w:t>
            </w:r>
          </w:p>
        </w:tc>
      </w:tr>
      <w:tr w:rsidR="003113F8" w:rsidRPr="003C2B5E" w14:paraId="3D9F9268" w14:textId="77777777" w:rsidTr="00A75F24">
        <w:trPr>
          <w:trHeight w:val="506"/>
        </w:trPr>
        <w:tc>
          <w:tcPr>
            <w:tcW w:w="851" w:type="dxa"/>
            <w:shd w:val="clear" w:color="auto" w:fill="FFFFFF" w:themeFill="background1"/>
          </w:tcPr>
          <w:p w14:paraId="20A931F4" w14:textId="77777777" w:rsidR="003113F8" w:rsidRPr="007D58C2" w:rsidRDefault="003113F8" w:rsidP="00A75F24">
            <w:pPr>
              <w:tabs>
                <w:tab w:val="left" w:pos="0"/>
                <w:tab w:val="left" w:pos="426"/>
              </w:tabs>
              <w:spacing w:after="0" w:line="240" w:lineRule="auto"/>
              <w:rPr>
                <w:rFonts w:ascii="Verdana" w:hAnsi="Verdana"/>
                <w:sz w:val="20"/>
                <w:szCs w:val="20"/>
              </w:rPr>
            </w:pPr>
            <w:r w:rsidRPr="007D58C2">
              <w:rPr>
                <w:rFonts w:ascii="Verdana" w:hAnsi="Verdana"/>
                <w:sz w:val="20"/>
                <w:szCs w:val="20"/>
              </w:rPr>
              <w:t>3.</w:t>
            </w:r>
          </w:p>
        </w:tc>
        <w:tc>
          <w:tcPr>
            <w:tcW w:w="4224" w:type="dxa"/>
            <w:shd w:val="clear" w:color="auto" w:fill="FFFFFF" w:themeFill="background1"/>
          </w:tcPr>
          <w:p w14:paraId="15EE1E3B" w14:textId="77777777" w:rsidR="003113F8" w:rsidRPr="007D58C2" w:rsidRDefault="003113F8" w:rsidP="00A75F24">
            <w:pPr>
              <w:tabs>
                <w:tab w:val="left" w:pos="0"/>
                <w:tab w:val="left" w:pos="426"/>
              </w:tabs>
              <w:spacing w:after="0" w:line="240" w:lineRule="auto"/>
              <w:jc w:val="both"/>
              <w:rPr>
                <w:rFonts w:ascii="Verdana" w:hAnsi="Verdana"/>
                <w:b/>
                <w:sz w:val="20"/>
                <w:szCs w:val="20"/>
              </w:rPr>
            </w:pPr>
            <w:r w:rsidRPr="007D58C2">
              <w:rPr>
                <w:rFonts w:ascii="Verdana" w:hAnsi="Verdana"/>
                <w:sz w:val="20"/>
                <w:szCs w:val="20"/>
              </w:rPr>
              <w:t>Paslaugos nėra teikiamos iš VPĮ 92 straipsnio 14 dalyje numatytame sąraše nurodytų valstybių ar teritorijų.</w:t>
            </w:r>
          </w:p>
        </w:tc>
        <w:tc>
          <w:tcPr>
            <w:tcW w:w="4677" w:type="dxa"/>
            <w:shd w:val="clear" w:color="auto" w:fill="FFFFFF" w:themeFill="background1"/>
          </w:tcPr>
          <w:p w14:paraId="6B0A86F0"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sz w:val="20"/>
                <w:szCs w:val="20"/>
              </w:rPr>
              <w:t>Pateikiama:</w:t>
            </w:r>
          </w:p>
          <w:p w14:paraId="0DE7864C" w14:textId="077DEBDA" w:rsidR="003113F8" w:rsidRPr="007D58C2" w:rsidRDefault="003113F8" w:rsidP="00A75F24">
            <w:pPr>
              <w:spacing w:line="257" w:lineRule="auto"/>
              <w:jc w:val="both"/>
              <w:rPr>
                <w:rFonts w:ascii="Verdana" w:hAnsi="Verdana"/>
                <w:sz w:val="20"/>
                <w:szCs w:val="20"/>
              </w:rPr>
            </w:pPr>
            <w:r w:rsidRPr="007D58C2">
              <w:rPr>
                <w:rFonts w:ascii="Verdana" w:hAnsi="Verdana"/>
                <w:sz w:val="20"/>
                <w:szCs w:val="20"/>
              </w:rPr>
              <w:t>dėl 3 punkto – vienas (esant poreikiui – keli, priklausomai nuo juose pateiktos informacijos) VPĮ 39 straipsnio 3 dalyje numatytas dokumentas.</w:t>
            </w:r>
          </w:p>
          <w:p w14:paraId="0617D4AD" w14:textId="77777777" w:rsidR="003113F8" w:rsidRPr="007D58C2" w:rsidRDefault="003113F8" w:rsidP="00A75F24">
            <w:pPr>
              <w:tabs>
                <w:tab w:val="left" w:pos="0"/>
                <w:tab w:val="left" w:pos="426"/>
              </w:tabs>
              <w:spacing w:after="0" w:line="240" w:lineRule="auto"/>
              <w:jc w:val="both"/>
              <w:rPr>
                <w:rFonts w:ascii="Verdana" w:hAnsi="Verdana"/>
                <w:sz w:val="20"/>
                <w:szCs w:val="20"/>
              </w:rPr>
            </w:pPr>
            <w:r w:rsidRPr="007D58C2">
              <w:rPr>
                <w:rFonts w:ascii="Verdana" w:hAnsi="Verdana"/>
                <w:i/>
                <w:sz w:val="20"/>
                <w:szCs w:val="20"/>
              </w:rPr>
              <w:t xml:space="preserve">Pateikiamos skaitmeninės dokumentų kopijos </w:t>
            </w:r>
            <w:r w:rsidRPr="007D58C2">
              <w:rPr>
                <w:rFonts w:ascii="Verdana" w:hAnsi="Verdana"/>
                <w:i/>
                <w:iCs/>
                <w:sz w:val="20"/>
                <w:szCs w:val="20"/>
              </w:rPr>
              <w:t>CVP IS priemonėmis.</w:t>
            </w:r>
          </w:p>
          <w:p w14:paraId="5B4693C3" w14:textId="77777777" w:rsidR="003113F8" w:rsidRPr="007D58C2" w:rsidRDefault="003113F8" w:rsidP="00A75F24">
            <w:pPr>
              <w:tabs>
                <w:tab w:val="left" w:pos="0"/>
                <w:tab w:val="left" w:pos="426"/>
              </w:tabs>
              <w:spacing w:after="0" w:line="240" w:lineRule="auto"/>
              <w:jc w:val="both"/>
              <w:rPr>
                <w:rFonts w:ascii="Verdana" w:hAnsi="Verdana"/>
                <w:i/>
                <w:sz w:val="20"/>
                <w:szCs w:val="20"/>
              </w:rPr>
            </w:pPr>
          </w:p>
        </w:tc>
      </w:tr>
    </w:tbl>
    <w:p w14:paraId="419DD2A3" w14:textId="77777777" w:rsidR="003113F8" w:rsidRDefault="003113F8" w:rsidP="1D1F72F8">
      <w:pPr>
        <w:jc w:val="both"/>
        <w:rPr>
          <w:rFonts w:ascii="Verdana" w:hAnsi="Verdana"/>
          <w:sz w:val="20"/>
          <w:szCs w:val="20"/>
        </w:rPr>
      </w:pP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DDAA" w14:textId="77777777" w:rsidR="00EE15C0" w:rsidRDefault="00EE15C0" w:rsidP="00D05666">
      <w:r>
        <w:separator/>
      </w:r>
    </w:p>
  </w:endnote>
  <w:endnote w:type="continuationSeparator" w:id="0">
    <w:p w14:paraId="5C5ACB79" w14:textId="77777777" w:rsidR="00EE15C0" w:rsidRDefault="00EE15C0" w:rsidP="00D05666">
      <w:r>
        <w:continuationSeparator/>
      </w:r>
    </w:p>
  </w:endnote>
  <w:endnote w:type="continuationNotice" w:id="1">
    <w:p w14:paraId="0E52BBBC" w14:textId="77777777" w:rsidR="00EE15C0" w:rsidRDefault="00EE1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307E8" w14:textId="77777777" w:rsidR="00EE15C0" w:rsidRDefault="00EE15C0" w:rsidP="00D05666">
      <w:r>
        <w:separator/>
      </w:r>
    </w:p>
  </w:footnote>
  <w:footnote w:type="continuationSeparator" w:id="0">
    <w:p w14:paraId="0D926523" w14:textId="77777777" w:rsidR="00EE15C0" w:rsidRDefault="00EE15C0" w:rsidP="00D05666">
      <w:r>
        <w:continuationSeparator/>
      </w:r>
    </w:p>
  </w:footnote>
  <w:footnote w:type="continuationNotice" w:id="1">
    <w:p w14:paraId="30D0EE71" w14:textId="77777777" w:rsidR="00EE15C0" w:rsidRDefault="00EE15C0">
      <w:pPr>
        <w:spacing w:after="0" w:line="240" w:lineRule="auto"/>
      </w:pPr>
    </w:p>
  </w:footnote>
  <w:footnote w:id="2">
    <w:p w14:paraId="4ABD77B2" w14:textId="153DED85" w:rsidR="002B442A" w:rsidRDefault="002B442A" w:rsidP="00C13535">
      <w:pPr>
        <w:pStyle w:val="FootnoteText"/>
        <w:spacing w:after="0" w:line="240" w:lineRule="auto"/>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61A5BCA2" w14:textId="77777777" w:rsidR="002B442A" w:rsidRDefault="002B442A" w:rsidP="00C13535">
      <w:pPr>
        <w:pStyle w:val="FootnoteText"/>
        <w:spacing w:after="0" w:line="240" w:lineRule="auto"/>
      </w:pPr>
      <w:r>
        <w:rPr>
          <w:rStyle w:val="FootnoteReference"/>
        </w:rPr>
        <w:footnoteRef/>
      </w:r>
      <w:r>
        <w:t xml:space="preserve"> </w:t>
      </w:r>
      <w:hyperlink r:id="rId2" w:history="1">
        <w:r w:rsidRPr="00C66C14">
          <w:rPr>
            <w:rStyle w:val="cf01"/>
          </w:rPr>
          <w:t>https://www.e-tar.lt/portal/lt/legalAct/ac5a5e30878f11ed8df094f359a60216</w:t>
        </w:r>
      </w:hyperlink>
    </w:p>
    <w:p w14:paraId="2E426BF1" w14:textId="77777777" w:rsidR="002B442A" w:rsidRDefault="002B442A" w:rsidP="00C13535">
      <w:pPr>
        <w:pStyle w:val="FootnoteText"/>
        <w:spacing w:after="0" w:line="240" w:lineRule="auto"/>
      </w:pPr>
    </w:p>
  </w:footnote>
  <w:footnote w:id="4">
    <w:p w14:paraId="3ECC3559" w14:textId="77777777" w:rsidR="003C1FDD" w:rsidRDefault="003C1FDD" w:rsidP="003C1FDD">
      <w:pPr>
        <w:pStyle w:val="FootnoteText"/>
      </w:pPr>
      <w:r>
        <w:rPr>
          <w:rStyle w:val="FootnoteReference"/>
        </w:rPr>
        <w:footnoteRef/>
      </w:r>
      <w:r>
        <w:t xml:space="preserve"> </w:t>
      </w:r>
      <w:r w:rsidRPr="004259AA">
        <w:rPr>
          <w:rFonts w:ascii="Times New Roman" w:hAnsi="Times New Roman"/>
        </w:rPr>
        <w:t>Pažeidžiamumo rizika įvertinama remiantis pažeidžiamumo panaudojimo tikimybe bei galima pažeidžiamumo įtaka, jei pažeidžiamumas būtu išnaudotas. Žemiau pateikta 3 lentelė nurodo galimas įtakos, tikimybės ir rizikos vertes.</w:t>
      </w:r>
    </w:p>
  </w:footnote>
  <w:footnote w:id="5">
    <w:p w14:paraId="3B27748B" w14:textId="77777777" w:rsidR="003C1FDD" w:rsidRDefault="003C1FDD" w:rsidP="003C1FDD">
      <w:pPr>
        <w:pStyle w:val="FootnoteText"/>
        <w:jc w:val="both"/>
      </w:pPr>
      <w:r>
        <w:rPr>
          <w:rStyle w:val="FootnoteReference"/>
        </w:rPr>
        <w:footnoteRef/>
      </w:r>
      <w:r>
        <w:t xml:space="preserve"> </w:t>
      </w:r>
      <w:r w:rsidRPr="002E3349">
        <w:rPr>
          <w:rFonts w:ascii="Verdana" w:hAnsi="Verdana"/>
          <w:sz w:val="16"/>
          <w:szCs w:val="16"/>
        </w:rPr>
        <w:t>Nustatyti vadovaujantis Kibernetinio saugumo reikalavimų aprašu, patvirtintu Lietuvos Respublikos Vyriausybės 2018 m. rugpjūčio 13 d. nutarimu Nr. 818 (Lietuvos Respublikos Vyriausybės 2024 m. lapkričio 6 d. nutarimo Nr. 945 redakcija)</w:t>
      </w:r>
    </w:p>
  </w:footnote>
  <w:footnote w:id="6">
    <w:p w14:paraId="7ABA4177" w14:textId="77777777" w:rsidR="007F73BE" w:rsidRPr="00BE3E24" w:rsidRDefault="007F73BE" w:rsidP="007F73BE">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E6C10" w14:textId="77777777" w:rsidR="007F73BE" w:rsidRPr="00BE3E24" w:rsidRDefault="007F73BE" w:rsidP="007F73BE">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5348923" w14:textId="77777777" w:rsidR="007F73BE" w:rsidRDefault="007F73BE" w:rsidP="007F73BE">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2B7DF010" w14:textId="77777777" w:rsidR="00C1131C" w:rsidRPr="00BE3E24" w:rsidRDefault="00C1131C" w:rsidP="007F73BE">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6F6251" w14:textId="77777777" w:rsidR="00C1131C" w:rsidRPr="00BE3E24" w:rsidRDefault="00C1131C" w:rsidP="007F73BE">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11B825C" w14:textId="77777777" w:rsidR="00C1131C" w:rsidRPr="00BE3E24" w:rsidRDefault="00C1131C" w:rsidP="007F73BE">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7764E174" w14:textId="77777777" w:rsidR="00C1131C" w:rsidRPr="00BE3E24" w:rsidRDefault="00C1131C" w:rsidP="007F73BE">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A1DC4" w14:textId="77777777" w:rsidR="00C1131C" w:rsidRPr="00BE3E24" w:rsidRDefault="00C1131C" w:rsidP="007F73BE">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EC4E782" w14:textId="77777777" w:rsidR="00C1131C" w:rsidRPr="00BE3E24" w:rsidRDefault="00C1131C" w:rsidP="007F73BE">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01B500C7" w14:textId="3D1876DD" w:rsidR="713CAE5A" w:rsidRPr="000B6823" w:rsidRDefault="713CAE5A" w:rsidP="000B6823">
      <w:pPr>
        <w:pStyle w:val="FootnoteText"/>
        <w:rPr>
          <w:rFonts w:ascii="Verdana" w:eastAsia="Times New Roman" w:hAnsi="Verdana"/>
          <w:sz w:val="16"/>
          <w:szCs w:val="16"/>
        </w:rPr>
      </w:pPr>
      <w:r w:rsidRPr="713CAE5A">
        <w:rPr>
          <w:sz w:val="16"/>
          <w:szCs w:val="16"/>
        </w:rPr>
        <w:footnoteRef/>
      </w:r>
      <w:r w:rsidRPr="000B6823">
        <w:rPr>
          <w:sz w:val="16"/>
          <w:szCs w:val="16"/>
        </w:rPr>
        <w:t xml:space="preserve"> </w:t>
      </w:r>
      <w:r w:rsidRPr="000B6823">
        <w:rPr>
          <w:rFonts w:ascii="Verdana" w:eastAsia="Verdana" w:hAnsi="Verdana" w:cs="Verdana"/>
          <w:sz w:val="16"/>
          <w:szCs w:val="16"/>
        </w:rPr>
        <w:t>Tinkamai suteiktomis paslaugomis laikomos paslaugos, kurių tinkamumą savo pažymoje ar kituose dokumentuose patvirtina paslaugu užsakovas.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3DA7B97"/>
    <w:multiLevelType w:val="hybridMultilevel"/>
    <w:tmpl w:val="56323A9E"/>
    <w:lvl w:ilvl="0" w:tplc="A094FAE4">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CEB626C"/>
    <w:multiLevelType w:val="hybridMultilevel"/>
    <w:tmpl w:val="5D96A2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BFC2490">
      <w:start w:val="1"/>
      <w:numFmt w:val="decimal"/>
      <w:lvlText w:val="%3)"/>
      <w:lvlJc w:val="left"/>
      <w:pPr>
        <w:ind w:left="360" w:hanging="360"/>
      </w:pPr>
      <w:rPr>
        <w:rFonts w:ascii="Times New Roman" w:hAnsi="Times New Roman" w:hint="default"/>
        <w:color w:val="1F1F1F"/>
        <w:sz w:val="24"/>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6D49D4"/>
    <w:multiLevelType w:val="multilevel"/>
    <w:tmpl w:val="B9D245CE"/>
    <w:lvl w:ilvl="0">
      <w:start w:val="14"/>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FF555A8"/>
    <w:multiLevelType w:val="multilevel"/>
    <w:tmpl w:val="B02AC514"/>
    <w:lvl w:ilvl="0">
      <w:start w:val="23"/>
      <w:numFmt w:val="decimal"/>
      <w:lvlText w:val="%1."/>
      <w:lvlJc w:val="left"/>
      <w:pPr>
        <w:ind w:left="530" w:hanging="53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4B4A287B"/>
    <w:multiLevelType w:val="multilevel"/>
    <w:tmpl w:val="B9D245CE"/>
    <w:lvl w:ilvl="0">
      <w:start w:val="14"/>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14"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A93278"/>
    <w:multiLevelType w:val="hybridMultilevel"/>
    <w:tmpl w:val="B65EC3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B95619F"/>
    <w:multiLevelType w:val="hybridMultilevel"/>
    <w:tmpl w:val="E69449A6"/>
    <w:lvl w:ilvl="0" w:tplc="3F8087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8"/>
  </w:num>
  <w:num w:numId="2" w16cid:durableId="207184103">
    <w:abstractNumId w:val="3"/>
  </w:num>
  <w:num w:numId="3" w16cid:durableId="1528367431">
    <w:abstractNumId w:val="18"/>
  </w:num>
  <w:num w:numId="4" w16cid:durableId="1484615006">
    <w:abstractNumId w:val="22"/>
  </w:num>
  <w:num w:numId="5" w16cid:durableId="607934237">
    <w:abstractNumId w:val="16"/>
  </w:num>
  <w:num w:numId="6" w16cid:durableId="408162091">
    <w:abstractNumId w:val="30"/>
  </w:num>
  <w:num w:numId="7" w16cid:durableId="12269543">
    <w:abstractNumId w:val="27"/>
  </w:num>
  <w:num w:numId="8" w16cid:durableId="749809940">
    <w:abstractNumId w:val="2"/>
  </w:num>
  <w:num w:numId="9" w16cid:durableId="412043720">
    <w:abstractNumId w:val="28"/>
  </w:num>
  <w:num w:numId="10" w16cid:durableId="1996449446">
    <w:abstractNumId w:val="26"/>
  </w:num>
  <w:num w:numId="11" w16cid:durableId="1482305889">
    <w:abstractNumId w:val="21"/>
  </w:num>
  <w:num w:numId="12" w16cid:durableId="32313854">
    <w:abstractNumId w:val="11"/>
  </w:num>
  <w:num w:numId="13" w16cid:durableId="1318921492">
    <w:abstractNumId w:val="15"/>
  </w:num>
  <w:num w:numId="14" w16cid:durableId="1864435576">
    <w:abstractNumId w:val="24"/>
  </w:num>
  <w:num w:numId="15" w16cid:durableId="1941065713">
    <w:abstractNumId w:val="4"/>
  </w:num>
  <w:num w:numId="16" w16cid:durableId="19859238">
    <w:abstractNumId w:val="5"/>
  </w:num>
  <w:num w:numId="17" w16cid:durableId="2145996866">
    <w:abstractNumId w:val="12"/>
  </w:num>
  <w:num w:numId="18" w16cid:durableId="1481268150">
    <w:abstractNumId w:val="17"/>
  </w:num>
  <w:num w:numId="19" w16cid:durableId="539173841">
    <w:abstractNumId w:val="19"/>
  </w:num>
  <w:num w:numId="20" w16cid:durableId="1326515156">
    <w:abstractNumId w:val="23"/>
  </w:num>
  <w:num w:numId="21" w16cid:durableId="275993040">
    <w:abstractNumId w:val="0"/>
  </w:num>
  <w:num w:numId="22" w16cid:durableId="1693720067">
    <w:abstractNumId w:val="9"/>
  </w:num>
  <w:num w:numId="23" w16cid:durableId="494030762">
    <w:abstractNumId w:val="20"/>
  </w:num>
  <w:num w:numId="24" w16cid:durableId="1042364964">
    <w:abstractNumId w:val="14"/>
  </w:num>
  <w:num w:numId="25" w16cid:durableId="380204777">
    <w:abstractNumId w:val="29"/>
  </w:num>
  <w:num w:numId="26" w16cid:durableId="156922333">
    <w:abstractNumId w:val="7"/>
  </w:num>
  <w:num w:numId="27" w16cid:durableId="277299049">
    <w:abstractNumId w:val="25"/>
  </w:num>
  <w:num w:numId="28" w16cid:durableId="724304377">
    <w:abstractNumId w:val="13"/>
  </w:num>
  <w:num w:numId="29" w16cid:durableId="2112892674">
    <w:abstractNumId w:val="6"/>
  </w:num>
  <w:num w:numId="30" w16cid:durableId="1605188708">
    <w:abstractNumId w:val="1"/>
  </w:num>
  <w:num w:numId="31" w16cid:durableId="114299175">
    <w:abstractNumId w:val="10"/>
  </w:num>
  <w:num w:numId="32" w16cid:durableId="87257561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8A"/>
    <w:rsid w:val="00021ECC"/>
    <w:rsid w:val="00021EFA"/>
    <w:rsid w:val="000221F4"/>
    <w:rsid w:val="0002242E"/>
    <w:rsid w:val="00022DEB"/>
    <w:rsid w:val="00022E0C"/>
    <w:rsid w:val="00023641"/>
    <w:rsid w:val="00024DB9"/>
    <w:rsid w:val="0002541F"/>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44"/>
    <w:rsid w:val="000372C8"/>
    <w:rsid w:val="000372F4"/>
    <w:rsid w:val="000373E5"/>
    <w:rsid w:val="00037649"/>
    <w:rsid w:val="00040233"/>
    <w:rsid w:val="00040C0F"/>
    <w:rsid w:val="00042720"/>
    <w:rsid w:val="00042937"/>
    <w:rsid w:val="00042D50"/>
    <w:rsid w:val="000431AC"/>
    <w:rsid w:val="00043C51"/>
    <w:rsid w:val="00043D65"/>
    <w:rsid w:val="0004469C"/>
    <w:rsid w:val="00044728"/>
    <w:rsid w:val="000447AE"/>
    <w:rsid w:val="00044B63"/>
    <w:rsid w:val="00044D8E"/>
    <w:rsid w:val="00044F08"/>
    <w:rsid w:val="000455B9"/>
    <w:rsid w:val="000459EB"/>
    <w:rsid w:val="00045C8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57"/>
    <w:rsid w:val="00061E86"/>
    <w:rsid w:val="00062D32"/>
    <w:rsid w:val="0006300C"/>
    <w:rsid w:val="000631F1"/>
    <w:rsid w:val="00064868"/>
    <w:rsid w:val="00064C53"/>
    <w:rsid w:val="0006575D"/>
    <w:rsid w:val="000659E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028"/>
    <w:rsid w:val="000970D0"/>
    <w:rsid w:val="0009724E"/>
    <w:rsid w:val="00097B80"/>
    <w:rsid w:val="000A05FB"/>
    <w:rsid w:val="000A09BB"/>
    <w:rsid w:val="000A0DFE"/>
    <w:rsid w:val="000A0F5D"/>
    <w:rsid w:val="000A1E34"/>
    <w:rsid w:val="000A202B"/>
    <w:rsid w:val="000A20C0"/>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23"/>
    <w:rsid w:val="000B685D"/>
    <w:rsid w:val="000B7223"/>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9B8"/>
    <w:rsid w:val="000C6068"/>
    <w:rsid w:val="000C7160"/>
    <w:rsid w:val="000D097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11A"/>
    <w:rsid w:val="00120F58"/>
    <w:rsid w:val="00121867"/>
    <w:rsid w:val="00121982"/>
    <w:rsid w:val="0012267C"/>
    <w:rsid w:val="001226E4"/>
    <w:rsid w:val="001229FD"/>
    <w:rsid w:val="00124338"/>
    <w:rsid w:val="00124345"/>
    <w:rsid w:val="00124FB1"/>
    <w:rsid w:val="00125082"/>
    <w:rsid w:val="0012584E"/>
    <w:rsid w:val="00125F1A"/>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4C7"/>
    <w:rsid w:val="001640AF"/>
    <w:rsid w:val="00164287"/>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91"/>
    <w:rsid w:val="001849BD"/>
    <w:rsid w:val="001850F3"/>
    <w:rsid w:val="001853B6"/>
    <w:rsid w:val="00185454"/>
    <w:rsid w:val="00185997"/>
    <w:rsid w:val="00185BC4"/>
    <w:rsid w:val="001865A6"/>
    <w:rsid w:val="001900E6"/>
    <w:rsid w:val="00190BC7"/>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628"/>
    <w:rsid w:val="001D6895"/>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5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E07"/>
    <w:rsid w:val="00224F0F"/>
    <w:rsid w:val="002256CF"/>
    <w:rsid w:val="002257D8"/>
    <w:rsid w:val="00225BEF"/>
    <w:rsid w:val="002267DE"/>
    <w:rsid w:val="00226AD0"/>
    <w:rsid w:val="002279BC"/>
    <w:rsid w:val="00230171"/>
    <w:rsid w:val="002306AB"/>
    <w:rsid w:val="00231166"/>
    <w:rsid w:val="0023232F"/>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9C8"/>
    <w:rsid w:val="00244688"/>
    <w:rsid w:val="00245655"/>
    <w:rsid w:val="00245DD5"/>
    <w:rsid w:val="00245E8F"/>
    <w:rsid w:val="0024735B"/>
    <w:rsid w:val="002476D5"/>
    <w:rsid w:val="002510C4"/>
    <w:rsid w:val="0025176F"/>
    <w:rsid w:val="00251D4A"/>
    <w:rsid w:val="00252A35"/>
    <w:rsid w:val="00253090"/>
    <w:rsid w:val="00253256"/>
    <w:rsid w:val="0025369C"/>
    <w:rsid w:val="00253C3C"/>
    <w:rsid w:val="00254895"/>
    <w:rsid w:val="002549C7"/>
    <w:rsid w:val="00254B13"/>
    <w:rsid w:val="00255225"/>
    <w:rsid w:val="0025607C"/>
    <w:rsid w:val="002576BB"/>
    <w:rsid w:val="00257C76"/>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99D"/>
    <w:rsid w:val="00273AFB"/>
    <w:rsid w:val="00273F59"/>
    <w:rsid w:val="00274C8A"/>
    <w:rsid w:val="00274E50"/>
    <w:rsid w:val="00275047"/>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AA6"/>
    <w:rsid w:val="00290E7C"/>
    <w:rsid w:val="00290F12"/>
    <w:rsid w:val="00291DCB"/>
    <w:rsid w:val="0029216D"/>
    <w:rsid w:val="002926A1"/>
    <w:rsid w:val="002942E5"/>
    <w:rsid w:val="00294B97"/>
    <w:rsid w:val="00294BE3"/>
    <w:rsid w:val="002955C5"/>
    <w:rsid w:val="002960E2"/>
    <w:rsid w:val="002970CF"/>
    <w:rsid w:val="00297490"/>
    <w:rsid w:val="002974D4"/>
    <w:rsid w:val="002A00F8"/>
    <w:rsid w:val="002A1EB6"/>
    <w:rsid w:val="002A1F1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42A"/>
    <w:rsid w:val="002B49CA"/>
    <w:rsid w:val="002B4DFD"/>
    <w:rsid w:val="002B6251"/>
    <w:rsid w:val="002B6B9E"/>
    <w:rsid w:val="002B6FF7"/>
    <w:rsid w:val="002B75F7"/>
    <w:rsid w:val="002C14FC"/>
    <w:rsid w:val="002C1503"/>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349"/>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E10"/>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13F8"/>
    <w:rsid w:val="003127FC"/>
    <w:rsid w:val="0031284C"/>
    <w:rsid w:val="00312FEE"/>
    <w:rsid w:val="00313947"/>
    <w:rsid w:val="00313A09"/>
    <w:rsid w:val="00313C2B"/>
    <w:rsid w:val="0031420A"/>
    <w:rsid w:val="00314972"/>
    <w:rsid w:val="00314A80"/>
    <w:rsid w:val="00314BA3"/>
    <w:rsid w:val="003155D3"/>
    <w:rsid w:val="0031574F"/>
    <w:rsid w:val="0031656D"/>
    <w:rsid w:val="00317AC3"/>
    <w:rsid w:val="00320115"/>
    <w:rsid w:val="00321802"/>
    <w:rsid w:val="00321A79"/>
    <w:rsid w:val="00321B1F"/>
    <w:rsid w:val="0032266C"/>
    <w:rsid w:val="003232C3"/>
    <w:rsid w:val="0032382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6B2"/>
    <w:rsid w:val="003328D9"/>
    <w:rsid w:val="00333BFA"/>
    <w:rsid w:val="00334D33"/>
    <w:rsid w:val="00334EB8"/>
    <w:rsid w:val="003354F0"/>
    <w:rsid w:val="00335A01"/>
    <w:rsid w:val="00335DA5"/>
    <w:rsid w:val="0033642E"/>
    <w:rsid w:val="00337287"/>
    <w:rsid w:val="003406FD"/>
    <w:rsid w:val="00340F7A"/>
    <w:rsid w:val="0034186A"/>
    <w:rsid w:val="00341929"/>
    <w:rsid w:val="00341D9A"/>
    <w:rsid w:val="0034260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12E"/>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C"/>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FDD"/>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C6"/>
    <w:rsid w:val="003C7285"/>
    <w:rsid w:val="003C73E9"/>
    <w:rsid w:val="003C7763"/>
    <w:rsid w:val="003C7AFD"/>
    <w:rsid w:val="003C7CF1"/>
    <w:rsid w:val="003D0037"/>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1B7"/>
    <w:rsid w:val="003E4314"/>
    <w:rsid w:val="003E436D"/>
    <w:rsid w:val="003E4AC7"/>
    <w:rsid w:val="003E4DB9"/>
    <w:rsid w:val="003E51C1"/>
    <w:rsid w:val="003E5DB0"/>
    <w:rsid w:val="003E6626"/>
    <w:rsid w:val="003E664F"/>
    <w:rsid w:val="003E713F"/>
    <w:rsid w:val="003E7F39"/>
    <w:rsid w:val="003F03A5"/>
    <w:rsid w:val="003F084C"/>
    <w:rsid w:val="003F092C"/>
    <w:rsid w:val="003F0DA7"/>
    <w:rsid w:val="003F139A"/>
    <w:rsid w:val="003F14C3"/>
    <w:rsid w:val="003F1531"/>
    <w:rsid w:val="003F18FD"/>
    <w:rsid w:val="003F1CE4"/>
    <w:rsid w:val="003F1D78"/>
    <w:rsid w:val="003F1F79"/>
    <w:rsid w:val="003F2182"/>
    <w:rsid w:val="003F2587"/>
    <w:rsid w:val="003F25CB"/>
    <w:rsid w:val="003F35A6"/>
    <w:rsid w:val="003F3C34"/>
    <w:rsid w:val="003F3EFE"/>
    <w:rsid w:val="003F3FC9"/>
    <w:rsid w:val="003F4245"/>
    <w:rsid w:val="003F5489"/>
    <w:rsid w:val="003F54D8"/>
    <w:rsid w:val="003F5913"/>
    <w:rsid w:val="003F673D"/>
    <w:rsid w:val="003F740A"/>
    <w:rsid w:val="003F7FE3"/>
    <w:rsid w:val="00400269"/>
    <w:rsid w:val="004017E7"/>
    <w:rsid w:val="00401CAD"/>
    <w:rsid w:val="004022F2"/>
    <w:rsid w:val="0040276A"/>
    <w:rsid w:val="00402B3B"/>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57B6"/>
    <w:rsid w:val="0041685F"/>
    <w:rsid w:val="00416CD6"/>
    <w:rsid w:val="00416D08"/>
    <w:rsid w:val="004170BC"/>
    <w:rsid w:val="00417604"/>
    <w:rsid w:val="00421652"/>
    <w:rsid w:val="0042187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CD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D61"/>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C06"/>
    <w:rsid w:val="00492F95"/>
    <w:rsid w:val="00493BF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81"/>
    <w:rsid w:val="004B15B4"/>
    <w:rsid w:val="004B1B04"/>
    <w:rsid w:val="004B2652"/>
    <w:rsid w:val="004B2DE0"/>
    <w:rsid w:val="004B2DE4"/>
    <w:rsid w:val="004B32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AE"/>
    <w:rsid w:val="005002B8"/>
    <w:rsid w:val="00500818"/>
    <w:rsid w:val="00501200"/>
    <w:rsid w:val="00501215"/>
    <w:rsid w:val="005020EF"/>
    <w:rsid w:val="0050218B"/>
    <w:rsid w:val="0050224F"/>
    <w:rsid w:val="005032DE"/>
    <w:rsid w:val="005035B0"/>
    <w:rsid w:val="00503E5F"/>
    <w:rsid w:val="005047B8"/>
    <w:rsid w:val="00504A55"/>
    <w:rsid w:val="00504E9D"/>
    <w:rsid w:val="00505506"/>
    <w:rsid w:val="005070C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88D"/>
    <w:rsid w:val="00517A42"/>
    <w:rsid w:val="005209A8"/>
    <w:rsid w:val="005212AF"/>
    <w:rsid w:val="00521F0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3C0"/>
    <w:rsid w:val="005555A3"/>
    <w:rsid w:val="00555629"/>
    <w:rsid w:val="0055710D"/>
    <w:rsid w:val="00557458"/>
    <w:rsid w:val="005605D0"/>
    <w:rsid w:val="00560AD2"/>
    <w:rsid w:val="00561265"/>
    <w:rsid w:val="00561B70"/>
    <w:rsid w:val="00561DBA"/>
    <w:rsid w:val="0056215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B4"/>
    <w:rsid w:val="00567D50"/>
    <w:rsid w:val="00570722"/>
    <w:rsid w:val="0057158C"/>
    <w:rsid w:val="005715A8"/>
    <w:rsid w:val="005717E5"/>
    <w:rsid w:val="005717E7"/>
    <w:rsid w:val="0057188A"/>
    <w:rsid w:val="00571EE0"/>
    <w:rsid w:val="00572AF3"/>
    <w:rsid w:val="00574529"/>
    <w:rsid w:val="005753B6"/>
    <w:rsid w:val="00575DFE"/>
    <w:rsid w:val="005769FF"/>
    <w:rsid w:val="0057745D"/>
    <w:rsid w:val="00577925"/>
    <w:rsid w:val="00577A72"/>
    <w:rsid w:val="005806D2"/>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651"/>
    <w:rsid w:val="005A0791"/>
    <w:rsid w:val="005A07D8"/>
    <w:rsid w:val="005A195F"/>
    <w:rsid w:val="005A2704"/>
    <w:rsid w:val="005A2AC1"/>
    <w:rsid w:val="005A2B07"/>
    <w:rsid w:val="005A58E6"/>
    <w:rsid w:val="005A65C8"/>
    <w:rsid w:val="005A73A3"/>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412"/>
    <w:rsid w:val="005B46C1"/>
    <w:rsid w:val="005B484F"/>
    <w:rsid w:val="005B4C40"/>
    <w:rsid w:val="005B537C"/>
    <w:rsid w:val="005B5793"/>
    <w:rsid w:val="005B5DC6"/>
    <w:rsid w:val="005B5ED5"/>
    <w:rsid w:val="005C0258"/>
    <w:rsid w:val="005C0B37"/>
    <w:rsid w:val="005C17C2"/>
    <w:rsid w:val="005C1E12"/>
    <w:rsid w:val="005C24A5"/>
    <w:rsid w:val="005C3F18"/>
    <w:rsid w:val="005C4C01"/>
    <w:rsid w:val="005C5BD5"/>
    <w:rsid w:val="005C6C2A"/>
    <w:rsid w:val="005C6D8F"/>
    <w:rsid w:val="005D08AD"/>
    <w:rsid w:val="005D0CD2"/>
    <w:rsid w:val="005D1328"/>
    <w:rsid w:val="005D1747"/>
    <w:rsid w:val="005D1B96"/>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BD"/>
    <w:rsid w:val="00601B91"/>
    <w:rsid w:val="00601DD0"/>
    <w:rsid w:val="0060200D"/>
    <w:rsid w:val="00603E31"/>
    <w:rsid w:val="006041B7"/>
    <w:rsid w:val="0060451D"/>
    <w:rsid w:val="00605629"/>
    <w:rsid w:val="006059FB"/>
    <w:rsid w:val="00605D03"/>
    <w:rsid w:val="00606BC7"/>
    <w:rsid w:val="00606FD4"/>
    <w:rsid w:val="00607C46"/>
    <w:rsid w:val="006102F3"/>
    <w:rsid w:val="0061093E"/>
    <w:rsid w:val="006119DC"/>
    <w:rsid w:val="00612434"/>
    <w:rsid w:val="00612A00"/>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1335"/>
    <w:rsid w:val="0062150E"/>
    <w:rsid w:val="00621C7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77C"/>
    <w:rsid w:val="00633A99"/>
    <w:rsid w:val="00633F89"/>
    <w:rsid w:val="0063491E"/>
    <w:rsid w:val="006349FB"/>
    <w:rsid w:val="00634E47"/>
    <w:rsid w:val="00635013"/>
    <w:rsid w:val="0063557A"/>
    <w:rsid w:val="006360DC"/>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D22"/>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36DC"/>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B26"/>
    <w:rsid w:val="006B7F6F"/>
    <w:rsid w:val="006C0723"/>
    <w:rsid w:val="006C0B42"/>
    <w:rsid w:val="006C0F06"/>
    <w:rsid w:val="006C176F"/>
    <w:rsid w:val="006C1CEA"/>
    <w:rsid w:val="006C2ED7"/>
    <w:rsid w:val="006C3B38"/>
    <w:rsid w:val="006C423E"/>
    <w:rsid w:val="006C4A69"/>
    <w:rsid w:val="006C4B06"/>
    <w:rsid w:val="006C536D"/>
    <w:rsid w:val="006C5611"/>
    <w:rsid w:val="006C571E"/>
    <w:rsid w:val="006C5D8A"/>
    <w:rsid w:val="006C613D"/>
    <w:rsid w:val="006C6272"/>
    <w:rsid w:val="006C63B5"/>
    <w:rsid w:val="006C67DC"/>
    <w:rsid w:val="006C749B"/>
    <w:rsid w:val="006C7941"/>
    <w:rsid w:val="006D0D4C"/>
    <w:rsid w:val="006D0EC0"/>
    <w:rsid w:val="006D1119"/>
    <w:rsid w:val="006D169B"/>
    <w:rsid w:val="006D2048"/>
    <w:rsid w:val="006D224F"/>
    <w:rsid w:val="006D2363"/>
    <w:rsid w:val="006D2BAE"/>
    <w:rsid w:val="006D3202"/>
    <w:rsid w:val="006D3C8B"/>
    <w:rsid w:val="006D463E"/>
    <w:rsid w:val="006D5AF9"/>
    <w:rsid w:val="006D5E06"/>
    <w:rsid w:val="006D65C1"/>
    <w:rsid w:val="006D6694"/>
    <w:rsid w:val="006D675E"/>
    <w:rsid w:val="006D7483"/>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816"/>
    <w:rsid w:val="00701093"/>
    <w:rsid w:val="00701577"/>
    <w:rsid w:val="0070177A"/>
    <w:rsid w:val="007022FB"/>
    <w:rsid w:val="0070256E"/>
    <w:rsid w:val="00702FDC"/>
    <w:rsid w:val="007030E2"/>
    <w:rsid w:val="00703132"/>
    <w:rsid w:val="00703430"/>
    <w:rsid w:val="0070349D"/>
    <w:rsid w:val="00704310"/>
    <w:rsid w:val="0070456B"/>
    <w:rsid w:val="007046CE"/>
    <w:rsid w:val="0070681D"/>
    <w:rsid w:val="007069CC"/>
    <w:rsid w:val="00706A8C"/>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778"/>
    <w:rsid w:val="00725A44"/>
    <w:rsid w:val="00725AB6"/>
    <w:rsid w:val="00725D1E"/>
    <w:rsid w:val="00726D3A"/>
    <w:rsid w:val="00726DB3"/>
    <w:rsid w:val="00726E9F"/>
    <w:rsid w:val="007270DC"/>
    <w:rsid w:val="00727CEA"/>
    <w:rsid w:val="007317B5"/>
    <w:rsid w:val="00731C6D"/>
    <w:rsid w:val="0073210C"/>
    <w:rsid w:val="007321DE"/>
    <w:rsid w:val="0073238A"/>
    <w:rsid w:val="00733758"/>
    <w:rsid w:val="00734737"/>
    <w:rsid w:val="007349E0"/>
    <w:rsid w:val="00734BBA"/>
    <w:rsid w:val="00735C77"/>
    <w:rsid w:val="00735E40"/>
    <w:rsid w:val="0073602A"/>
    <w:rsid w:val="0073676A"/>
    <w:rsid w:val="007367F6"/>
    <w:rsid w:val="00736EA4"/>
    <w:rsid w:val="00736F28"/>
    <w:rsid w:val="0073711D"/>
    <w:rsid w:val="0073778F"/>
    <w:rsid w:val="007422EF"/>
    <w:rsid w:val="00742B71"/>
    <w:rsid w:val="00742F8F"/>
    <w:rsid w:val="00743205"/>
    <w:rsid w:val="0074394E"/>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416"/>
    <w:rsid w:val="007545D6"/>
    <w:rsid w:val="00754ABA"/>
    <w:rsid w:val="00754F0F"/>
    <w:rsid w:val="007552F1"/>
    <w:rsid w:val="007554D6"/>
    <w:rsid w:val="00755ABF"/>
    <w:rsid w:val="00755F3B"/>
    <w:rsid w:val="007560A1"/>
    <w:rsid w:val="007566CB"/>
    <w:rsid w:val="0075678B"/>
    <w:rsid w:val="00757947"/>
    <w:rsid w:val="00757968"/>
    <w:rsid w:val="007618D8"/>
    <w:rsid w:val="007620BE"/>
    <w:rsid w:val="0076216E"/>
    <w:rsid w:val="0076284D"/>
    <w:rsid w:val="00762B52"/>
    <w:rsid w:val="007630E3"/>
    <w:rsid w:val="00763295"/>
    <w:rsid w:val="007642D6"/>
    <w:rsid w:val="00764CFF"/>
    <w:rsid w:val="00764FD6"/>
    <w:rsid w:val="00765189"/>
    <w:rsid w:val="007654C6"/>
    <w:rsid w:val="00766211"/>
    <w:rsid w:val="0076688B"/>
    <w:rsid w:val="00767170"/>
    <w:rsid w:val="00767410"/>
    <w:rsid w:val="00767D66"/>
    <w:rsid w:val="00767DD5"/>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9C"/>
    <w:rsid w:val="007A68AD"/>
    <w:rsid w:val="007A709B"/>
    <w:rsid w:val="007A739D"/>
    <w:rsid w:val="007A7D55"/>
    <w:rsid w:val="007A7E8A"/>
    <w:rsid w:val="007B0F0F"/>
    <w:rsid w:val="007B12F1"/>
    <w:rsid w:val="007B12FF"/>
    <w:rsid w:val="007B185F"/>
    <w:rsid w:val="007B27CB"/>
    <w:rsid w:val="007B2A01"/>
    <w:rsid w:val="007B2E75"/>
    <w:rsid w:val="007B2E78"/>
    <w:rsid w:val="007B3B8D"/>
    <w:rsid w:val="007B4113"/>
    <w:rsid w:val="007B43A1"/>
    <w:rsid w:val="007B4DFE"/>
    <w:rsid w:val="007B52AF"/>
    <w:rsid w:val="007B53FD"/>
    <w:rsid w:val="007B6219"/>
    <w:rsid w:val="007B6F6D"/>
    <w:rsid w:val="007B732B"/>
    <w:rsid w:val="007B7363"/>
    <w:rsid w:val="007B7651"/>
    <w:rsid w:val="007B773D"/>
    <w:rsid w:val="007C0612"/>
    <w:rsid w:val="007C08BF"/>
    <w:rsid w:val="007C136F"/>
    <w:rsid w:val="007C1C57"/>
    <w:rsid w:val="007C348D"/>
    <w:rsid w:val="007C3B9B"/>
    <w:rsid w:val="007C4A8E"/>
    <w:rsid w:val="007C4EA7"/>
    <w:rsid w:val="007C4F49"/>
    <w:rsid w:val="007C4FA1"/>
    <w:rsid w:val="007C50E5"/>
    <w:rsid w:val="007C5376"/>
    <w:rsid w:val="007C5D57"/>
    <w:rsid w:val="007C65CC"/>
    <w:rsid w:val="007C7A8A"/>
    <w:rsid w:val="007C7D60"/>
    <w:rsid w:val="007D0225"/>
    <w:rsid w:val="007D0F6B"/>
    <w:rsid w:val="007D1221"/>
    <w:rsid w:val="007D1BAE"/>
    <w:rsid w:val="007D1FF8"/>
    <w:rsid w:val="007D41C0"/>
    <w:rsid w:val="007D5046"/>
    <w:rsid w:val="007D58C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79C"/>
    <w:rsid w:val="008012C6"/>
    <w:rsid w:val="0080269D"/>
    <w:rsid w:val="008040CB"/>
    <w:rsid w:val="008043C9"/>
    <w:rsid w:val="00804D0F"/>
    <w:rsid w:val="00804F45"/>
    <w:rsid w:val="008055AB"/>
    <w:rsid w:val="0080573E"/>
    <w:rsid w:val="00805D63"/>
    <w:rsid w:val="00806044"/>
    <w:rsid w:val="00806116"/>
    <w:rsid w:val="00806360"/>
    <w:rsid w:val="00807677"/>
    <w:rsid w:val="008079F9"/>
    <w:rsid w:val="00807B75"/>
    <w:rsid w:val="00810237"/>
    <w:rsid w:val="00810AF3"/>
    <w:rsid w:val="00810BBD"/>
    <w:rsid w:val="00811DA3"/>
    <w:rsid w:val="008125DB"/>
    <w:rsid w:val="00813105"/>
    <w:rsid w:val="0081425E"/>
    <w:rsid w:val="008142E7"/>
    <w:rsid w:val="00814604"/>
    <w:rsid w:val="00814C2C"/>
    <w:rsid w:val="00814F72"/>
    <w:rsid w:val="008150F0"/>
    <w:rsid w:val="0081570A"/>
    <w:rsid w:val="008159C5"/>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4D4"/>
    <w:rsid w:val="008409D4"/>
    <w:rsid w:val="00840BEE"/>
    <w:rsid w:val="0084131B"/>
    <w:rsid w:val="0084174D"/>
    <w:rsid w:val="008417FF"/>
    <w:rsid w:val="00841A95"/>
    <w:rsid w:val="00841D69"/>
    <w:rsid w:val="00841F69"/>
    <w:rsid w:val="0084245D"/>
    <w:rsid w:val="00842500"/>
    <w:rsid w:val="008429BA"/>
    <w:rsid w:val="00843CC3"/>
    <w:rsid w:val="0084402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727C"/>
    <w:rsid w:val="008675E1"/>
    <w:rsid w:val="00867806"/>
    <w:rsid w:val="008678E4"/>
    <w:rsid w:val="00867D33"/>
    <w:rsid w:val="00870F9D"/>
    <w:rsid w:val="008715AB"/>
    <w:rsid w:val="0087164F"/>
    <w:rsid w:val="008717AA"/>
    <w:rsid w:val="008717FB"/>
    <w:rsid w:val="00871873"/>
    <w:rsid w:val="0087218A"/>
    <w:rsid w:val="008721F6"/>
    <w:rsid w:val="00873657"/>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F5"/>
    <w:rsid w:val="008834C6"/>
    <w:rsid w:val="00884B13"/>
    <w:rsid w:val="00884D1B"/>
    <w:rsid w:val="0088536D"/>
    <w:rsid w:val="008861F3"/>
    <w:rsid w:val="008877C1"/>
    <w:rsid w:val="00887B5D"/>
    <w:rsid w:val="008919DA"/>
    <w:rsid w:val="00891A20"/>
    <w:rsid w:val="008930CD"/>
    <w:rsid w:val="008931B4"/>
    <w:rsid w:val="008931C3"/>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C7"/>
    <w:rsid w:val="008A5873"/>
    <w:rsid w:val="008A5D2E"/>
    <w:rsid w:val="008A5F35"/>
    <w:rsid w:val="008A6002"/>
    <w:rsid w:val="008A60BA"/>
    <w:rsid w:val="008A6B05"/>
    <w:rsid w:val="008A7E15"/>
    <w:rsid w:val="008B0997"/>
    <w:rsid w:val="008B179A"/>
    <w:rsid w:val="008B1FB2"/>
    <w:rsid w:val="008B31B9"/>
    <w:rsid w:val="008B47EE"/>
    <w:rsid w:val="008B4851"/>
    <w:rsid w:val="008B5444"/>
    <w:rsid w:val="008B5670"/>
    <w:rsid w:val="008B6309"/>
    <w:rsid w:val="008B6389"/>
    <w:rsid w:val="008B66CA"/>
    <w:rsid w:val="008B6A96"/>
    <w:rsid w:val="008B6B87"/>
    <w:rsid w:val="008B6C07"/>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1CC6"/>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3E"/>
    <w:rsid w:val="008F329D"/>
    <w:rsid w:val="008F32D0"/>
    <w:rsid w:val="008F34D6"/>
    <w:rsid w:val="008F35AA"/>
    <w:rsid w:val="008F38C8"/>
    <w:rsid w:val="008F3DB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F3"/>
    <w:rsid w:val="00910C39"/>
    <w:rsid w:val="00910C8F"/>
    <w:rsid w:val="00911A36"/>
    <w:rsid w:val="00911B90"/>
    <w:rsid w:val="00911C54"/>
    <w:rsid w:val="009122A7"/>
    <w:rsid w:val="00912795"/>
    <w:rsid w:val="00913029"/>
    <w:rsid w:val="00913EE3"/>
    <w:rsid w:val="009142CB"/>
    <w:rsid w:val="00914A5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356"/>
    <w:rsid w:val="00925B89"/>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5371"/>
    <w:rsid w:val="00935769"/>
    <w:rsid w:val="00935826"/>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41D"/>
    <w:rsid w:val="00947D72"/>
    <w:rsid w:val="009501C3"/>
    <w:rsid w:val="009502BE"/>
    <w:rsid w:val="009502F5"/>
    <w:rsid w:val="009514E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B6"/>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6E"/>
    <w:rsid w:val="009670AC"/>
    <w:rsid w:val="00967185"/>
    <w:rsid w:val="009700A8"/>
    <w:rsid w:val="0097041E"/>
    <w:rsid w:val="009705ED"/>
    <w:rsid w:val="00970624"/>
    <w:rsid w:val="009706D5"/>
    <w:rsid w:val="00970BA8"/>
    <w:rsid w:val="00971170"/>
    <w:rsid w:val="009716FC"/>
    <w:rsid w:val="00971CE8"/>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345"/>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7A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435"/>
    <w:rsid w:val="009A6678"/>
    <w:rsid w:val="009A7D11"/>
    <w:rsid w:val="009B1258"/>
    <w:rsid w:val="009B2302"/>
    <w:rsid w:val="009B2CD1"/>
    <w:rsid w:val="009B2D7A"/>
    <w:rsid w:val="009B3266"/>
    <w:rsid w:val="009B338B"/>
    <w:rsid w:val="009B3AF8"/>
    <w:rsid w:val="009B3BB7"/>
    <w:rsid w:val="009B3D97"/>
    <w:rsid w:val="009B3F3E"/>
    <w:rsid w:val="009B3FDD"/>
    <w:rsid w:val="009B490F"/>
    <w:rsid w:val="009B62AA"/>
    <w:rsid w:val="009B654D"/>
    <w:rsid w:val="009B6595"/>
    <w:rsid w:val="009B6E32"/>
    <w:rsid w:val="009B6F95"/>
    <w:rsid w:val="009B711D"/>
    <w:rsid w:val="009B774F"/>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3FB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59"/>
    <w:rsid w:val="00A00B72"/>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76D5"/>
    <w:rsid w:val="00A1780C"/>
    <w:rsid w:val="00A215B6"/>
    <w:rsid w:val="00A217B2"/>
    <w:rsid w:val="00A21F3E"/>
    <w:rsid w:val="00A222A1"/>
    <w:rsid w:val="00A23042"/>
    <w:rsid w:val="00A234EA"/>
    <w:rsid w:val="00A23B71"/>
    <w:rsid w:val="00A23C2A"/>
    <w:rsid w:val="00A24621"/>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D61"/>
    <w:rsid w:val="00A44166"/>
    <w:rsid w:val="00A44C01"/>
    <w:rsid w:val="00A45433"/>
    <w:rsid w:val="00A4580A"/>
    <w:rsid w:val="00A4599F"/>
    <w:rsid w:val="00A4619E"/>
    <w:rsid w:val="00A466F1"/>
    <w:rsid w:val="00A478DF"/>
    <w:rsid w:val="00A47A85"/>
    <w:rsid w:val="00A47B75"/>
    <w:rsid w:val="00A47DCD"/>
    <w:rsid w:val="00A507A9"/>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D62"/>
    <w:rsid w:val="00A70DAE"/>
    <w:rsid w:val="00A70DC3"/>
    <w:rsid w:val="00A70E68"/>
    <w:rsid w:val="00A71BA0"/>
    <w:rsid w:val="00A728AD"/>
    <w:rsid w:val="00A73BF7"/>
    <w:rsid w:val="00A740E8"/>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483"/>
    <w:rsid w:val="00A9208C"/>
    <w:rsid w:val="00A92611"/>
    <w:rsid w:val="00A934E0"/>
    <w:rsid w:val="00A939BA"/>
    <w:rsid w:val="00A93C5D"/>
    <w:rsid w:val="00A940CF"/>
    <w:rsid w:val="00A94866"/>
    <w:rsid w:val="00A9488B"/>
    <w:rsid w:val="00A94A4B"/>
    <w:rsid w:val="00A94AAE"/>
    <w:rsid w:val="00A96518"/>
    <w:rsid w:val="00A96630"/>
    <w:rsid w:val="00A97192"/>
    <w:rsid w:val="00A9793D"/>
    <w:rsid w:val="00A97EDD"/>
    <w:rsid w:val="00A97EF0"/>
    <w:rsid w:val="00AA0DC1"/>
    <w:rsid w:val="00AA1198"/>
    <w:rsid w:val="00AA1D7C"/>
    <w:rsid w:val="00AA223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34"/>
    <w:rsid w:val="00AB1754"/>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65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EE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AF"/>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AC9"/>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921"/>
    <w:rsid w:val="00B72BAC"/>
    <w:rsid w:val="00B73A00"/>
    <w:rsid w:val="00B73A39"/>
    <w:rsid w:val="00B741D0"/>
    <w:rsid w:val="00B7494D"/>
    <w:rsid w:val="00B7560A"/>
    <w:rsid w:val="00B75AF1"/>
    <w:rsid w:val="00B75F6D"/>
    <w:rsid w:val="00B7632D"/>
    <w:rsid w:val="00B76501"/>
    <w:rsid w:val="00B76FA2"/>
    <w:rsid w:val="00B772DE"/>
    <w:rsid w:val="00B77E93"/>
    <w:rsid w:val="00B80303"/>
    <w:rsid w:val="00B80E8A"/>
    <w:rsid w:val="00B811D8"/>
    <w:rsid w:val="00B81936"/>
    <w:rsid w:val="00B81E4A"/>
    <w:rsid w:val="00B83109"/>
    <w:rsid w:val="00B8383C"/>
    <w:rsid w:val="00B83AF3"/>
    <w:rsid w:val="00B84A2B"/>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C86"/>
    <w:rsid w:val="00BD22D9"/>
    <w:rsid w:val="00BD3C64"/>
    <w:rsid w:val="00BD41D7"/>
    <w:rsid w:val="00BD4544"/>
    <w:rsid w:val="00BD4A2E"/>
    <w:rsid w:val="00BD584D"/>
    <w:rsid w:val="00BD65B2"/>
    <w:rsid w:val="00BD7C1C"/>
    <w:rsid w:val="00BD7C43"/>
    <w:rsid w:val="00BE0587"/>
    <w:rsid w:val="00BE180E"/>
    <w:rsid w:val="00BE1858"/>
    <w:rsid w:val="00BE190E"/>
    <w:rsid w:val="00BE2540"/>
    <w:rsid w:val="00BE2699"/>
    <w:rsid w:val="00BE26FA"/>
    <w:rsid w:val="00BE2DB4"/>
    <w:rsid w:val="00BE3B73"/>
    <w:rsid w:val="00BE3C0E"/>
    <w:rsid w:val="00BE598F"/>
    <w:rsid w:val="00BE6552"/>
    <w:rsid w:val="00BE7C72"/>
    <w:rsid w:val="00BF073D"/>
    <w:rsid w:val="00BF129F"/>
    <w:rsid w:val="00BF1959"/>
    <w:rsid w:val="00BF1CE0"/>
    <w:rsid w:val="00BF1D3B"/>
    <w:rsid w:val="00BF22F5"/>
    <w:rsid w:val="00BF2B58"/>
    <w:rsid w:val="00BF386F"/>
    <w:rsid w:val="00BF4594"/>
    <w:rsid w:val="00BF5AEB"/>
    <w:rsid w:val="00BF6496"/>
    <w:rsid w:val="00BF6ABE"/>
    <w:rsid w:val="00BF6BED"/>
    <w:rsid w:val="00BF6C92"/>
    <w:rsid w:val="00BF73B5"/>
    <w:rsid w:val="00BF780E"/>
    <w:rsid w:val="00C00C5D"/>
    <w:rsid w:val="00C00F86"/>
    <w:rsid w:val="00C01740"/>
    <w:rsid w:val="00C0177E"/>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E61"/>
    <w:rsid w:val="00C13065"/>
    <w:rsid w:val="00C1353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79B"/>
    <w:rsid w:val="00C253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864"/>
    <w:rsid w:val="00C35C26"/>
    <w:rsid w:val="00C363F5"/>
    <w:rsid w:val="00C36805"/>
    <w:rsid w:val="00C373EA"/>
    <w:rsid w:val="00C37C99"/>
    <w:rsid w:val="00C37CB5"/>
    <w:rsid w:val="00C37E50"/>
    <w:rsid w:val="00C4066F"/>
    <w:rsid w:val="00C4223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CAE"/>
    <w:rsid w:val="00C661D7"/>
    <w:rsid w:val="00C665FD"/>
    <w:rsid w:val="00C66C14"/>
    <w:rsid w:val="00C66E3C"/>
    <w:rsid w:val="00C671FD"/>
    <w:rsid w:val="00C67553"/>
    <w:rsid w:val="00C67DBA"/>
    <w:rsid w:val="00C67E20"/>
    <w:rsid w:val="00C7012A"/>
    <w:rsid w:val="00C70AD7"/>
    <w:rsid w:val="00C70F76"/>
    <w:rsid w:val="00C714A2"/>
    <w:rsid w:val="00C7179F"/>
    <w:rsid w:val="00C71A53"/>
    <w:rsid w:val="00C725E4"/>
    <w:rsid w:val="00C727CF"/>
    <w:rsid w:val="00C72D44"/>
    <w:rsid w:val="00C73276"/>
    <w:rsid w:val="00C75D71"/>
    <w:rsid w:val="00C75E83"/>
    <w:rsid w:val="00C7706C"/>
    <w:rsid w:val="00C77938"/>
    <w:rsid w:val="00C77AC5"/>
    <w:rsid w:val="00C77CAE"/>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EC"/>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35"/>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2E8"/>
    <w:rsid w:val="00CD73FF"/>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56C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9A"/>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71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3E2"/>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2F0"/>
    <w:rsid w:val="00DA36CE"/>
    <w:rsid w:val="00DA62B5"/>
    <w:rsid w:val="00DA649F"/>
    <w:rsid w:val="00DA6896"/>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1C"/>
    <w:rsid w:val="00DC4BE0"/>
    <w:rsid w:val="00DC5C9E"/>
    <w:rsid w:val="00DC6585"/>
    <w:rsid w:val="00DC6D15"/>
    <w:rsid w:val="00DC6E53"/>
    <w:rsid w:val="00DC7145"/>
    <w:rsid w:val="00DC71E2"/>
    <w:rsid w:val="00DC7576"/>
    <w:rsid w:val="00DC7CE8"/>
    <w:rsid w:val="00DD0085"/>
    <w:rsid w:val="00DD008C"/>
    <w:rsid w:val="00DD05C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A9"/>
    <w:rsid w:val="00DD6223"/>
    <w:rsid w:val="00DD6240"/>
    <w:rsid w:val="00DD649E"/>
    <w:rsid w:val="00DD65A3"/>
    <w:rsid w:val="00DD7697"/>
    <w:rsid w:val="00DD772F"/>
    <w:rsid w:val="00DDB847"/>
    <w:rsid w:val="00DE0954"/>
    <w:rsid w:val="00DE0A53"/>
    <w:rsid w:val="00DE1720"/>
    <w:rsid w:val="00DE18FF"/>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177"/>
    <w:rsid w:val="00DF0AF7"/>
    <w:rsid w:val="00DF144A"/>
    <w:rsid w:val="00DF17DB"/>
    <w:rsid w:val="00DF1869"/>
    <w:rsid w:val="00DF27B3"/>
    <w:rsid w:val="00DF28BA"/>
    <w:rsid w:val="00DF3708"/>
    <w:rsid w:val="00DF3DDF"/>
    <w:rsid w:val="00DF41C8"/>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B81"/>
    <w:rsid w:val="00E110DE"/>
    <w:rsid w:val="00E113C6"/>
    <w:rsid w:val="00E1204F"/>
    <w:rsid w:val="00E120B6"/>
    <w:rsid w:val="00E121DF"/>
    <w:rsid w:val="00E123CC"/>
    <w:rsid w:val="00E12FBA"/>
    <w:rsid w:val="00E1304E"/>
    <w:rsid w:val="00E1329C"/>
    <w:rsid w:val="00E13E63"/>
    <w:rsid w:val="00E14179"/>
    <w:rsid w:val="00E146F6"/>
    <w:rsid w:val="00E146F8"/>
    <w:rsid w:val="00E16072"/>
    <w:rsid w:val="00E160F5"/>
    <w:rsid w:val="00E16240"/>
    <w:rsid w:val="00E16397"/>
    <w:rsid w:val="00E16DD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8E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914"/>
    <w:rsid w:val="00E76292"/>
    <w:rsid w:val="00E76434"/>
    <w:rsid w:val="00E76A3A"/>
    <w:rsid w:val="00E77D11"/>
    <w:rsid w:val="00E80EDE"/>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E8B"/>
    <w:rsid w:val="00E865C4"/>
    <w:rsid w:val="00E865CE"/>
    <w:rsid w:val="00E86BCE"/>
    <w:rsid w:val="00E871A9"/>
    <w:rsid w:val="00E87DCD"/>
    <w:rsid w:val="00E9025B"/>
    <w:rsid w:val="00E9035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679"/>
    <w:rsid w:val="00EF13E9"/>
    <w:rsid w:val="00EF22B7"/>
    <w:rsid w:val="00EF23E3"/>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80A"/>
    <w:rsid w:val="00F0499F"/>
    <w:rsid w:val="00F05F84"/>
    <w:rsid w:val="00F065D6"/>
    <w:rsid w:val="00F06FBA"/>
    <w:rsid w:val="00F07198"/>
    <w:rsid w:val="00F07575"/>
    <w:rsid w:val="00F0779F"/>
    <w:rsid w:val="00F077BB"/>
    <w:rsid w:val="00F078A6"/>
    <w:rsid w:val="00F10EB1"/>
    <w:rsid w:val="00F11188"/>
    <w:rsid w:val="00F1174E"/>
    <w:rsid w:val="00F126A8"/>
    <w:rsid w:val="00F1334C"/>
    <w:rsid w:val="00F133E3"/>
    <w:rsid w:val="00F13921"/>
    <w:rsid w:val="00F1579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02"/>
    <w:rsid w:val="00F523B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9A"/>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40F"/>
    <w:rsid w:val="00F87CD9"/>
    <w:rsid w:val="00F87DF1"/>
    <w:rsid w:val="00F9024D"/>
    <w:rsid w:val="00F914B7"/>
    <w:rsid w:val="00F91B47"/>
    <w:rsid w:val="00F929A5"/>
    <w:rsid w:val="00F929B7"/>
    <w:rsid w:val="00F9327D"/>
    <w:rsid w:val="00F934CA"/>
    <w:rsid w:val="00F937FD"/>
    <w:rsid w:val="00F94AFD"/>
    <w:rsid w:val="00F94B8E"/>
    <w:rsid w:val="00F94D71"/>
    <w:rsid w:val="00F952BE"/>
    <w:rsid w:val="00F953B3"/>
    <w:rsid w:val="00F9566B"/>
    <w:rsid w:val="00F9576C"/>
    <w:rsid w:val="00F966C7"/>
    <w:rsid w:val="00F96714"/>
    <w:rsid w:val="00FA0E33"/>
    <w:rsid w:val="00FA144D"/>
    <w:rsid w:val="00FA19B4"/>
    <w:rsid w:val="00FA263B"/>
    <w:rsid w:val="00FA36EB"/>
    <w:rsid w:val="00FA39CF"/>
    <w:rsid w:val="00FA3B63"/>
    <w:rsid w:val="00FA3F1C"/>
    <w:rsid w:val="00FA52E7"/>
    <w:rsid w:val="00FA56CE"/>
    <w:rsid w:val="00FA57E2"/>
    <w:rsid w:val="00FA5EA4"/>
    <w:rsid w:val="00FA5ECB"/>
    <w:rsid w:val="00FA6816"/>
    <w:rsid w:val="00FA7142"/>
    <w:rsid w:val="00FA7269"/>
    <w:rsid w:val="00FA75F8"/>
    <w:rsid w:val="00FA7D78"/>
    <w:rsid w:val="00FB0231"/>
    <w:rsid w:val="00FB0339"/>
    <w:rsid w:val="00FB059B"/>
    <w:rsid w:val="00FB10F0"/>
    <w:rsid w:val="00FB1878"/>
    <w:rsid w:val="00FB1FBE"/>
    <w:rsid w:val="00FB275B"/>
    <w:rsid w:val="00FB2EAD"/>
    <w:rsid w:val="00FB31A7"/>
    <w:rsid w:val="00FB396E"/>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7A"/>
    <w:rsid w:val="00FC5687"/>
    <w:rsid w:val="00FC5AAA"/>
    <w:rsid w:val="00FC5CAE"/>
    <w:rsid w:val="00FC5EA5"/>
    <w:rsid w:val="00FC674E"/>
    <w:rsid w:val="00FC7214"/>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69F"/>
    <w:rsid w:val="00FF7969"/>
    <w:rsid w:val="00FF7DDF"/>
    <w:rsid w:val="0186C8B3"/>
    <w:rsid w:val="01B3BC1B"/>
    <w:rsid w:val="02C7005F"/>
    <w:rsid w:val="02C71D05"/>
    <w:rsid w:val="042C4E03"/>
    <w:rsid w:val="05A71347"/>
    <w:rsid w:val="060CDC08"/>
    <w:rsid w:val="0649C5AA"/>
    <w:rsid w:val="08C7CD04"/>
    <w:rsid w:val="0A4FC840"/>
    <w:rsid w:val="0AA8BEC1"/>
    <w:rsid w:val="0B2AD010"/>
    <w:rsid w:val="0BA4E548"/>
    <w:rsid w:val="0BCA4ED4"/>
    <w:rsid w:val="0CC2B83D"/>
    <w:rsid w:val="0E1A5CCE"/>
    <w:rsid w:val="0E9F67AF"/>
    <w:rsid w:val="0F5100FC"/>
    <w:rsid w:val="1019D8CF"/>
    <w:rsid w:val="11690C5F"/>
    <w:rsid w:val="122E87B6"/>
    <w:rsid w:val="127DD6E8"/>
    <w:rsid w:val="13C3E59B"/>
    <w:rsid w:val="15D94B81"/>
    <w:rsid w:val="178550F4"/>
    <w:rsid w:val="18B372B8"/>
    <w:rsid w:val="191C79E7"/>
    <w:rsid w:val="19628E1A"/>
    <w:rsid w:val="1B02B292"/>
    <w:rsid w:val="1D1F72F8"/>
    <w:rsid w:val="1D38F496"/>
    <w:rsid w:val="1D685762"/>
    <w:rsid w:val="1DAE3FA9"/>
    <w:rsid w:val="1DB59AE5"/>
    <w:rsid w:val="1E4C07C4"/>
    <w:rsid w:val="2246816C"/>
    <w:rsid w:val="226A615D"/>
    <w:rsid w:val="23346773"/>
    <w:rsid w:val="23669F6D"/>
    <w:rsid w:val="24CE03D2"/>
    <w:rsid w:val="25A12956"/>
    <w:rsid w:val="26112D16"/>
    <w:rsid w:val="26C0805F"/>
    <w:rsid w:val="26E327CE"/>
    <w:rsid w:val="26F6114B"/>
    <w:rsid w:val="284C8067"/>
    <w:rsid w:val="29FF445E"/>
    <w:rsid w:val="2A093867"/>
    <w:rsid w:val="2A317A0F"/>
    <w:rsid w:val="2B4DEDE4"/>
    <w:rsid w:val="2BA08F6C"/>
    <w:rsid w:val="2BEB28F9"/>
    <w:rsid w:val="2E3255FC"/>
    <w:rsid w:val="2F71CD79"/>
    <w:rsid w:val="2FBBBF34"/>
    <w:rsid w:val="30BA2180"/>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CB28662"/>
    <w:rsid w:val="3D08E841"/>
    <w:rsid w:val="3D4DD333"/>
    <w:rsid w:val="3DD10B38"/>
    <w:rsid w:val="3E208043"/>
    <w:rsid w:val="3E44E06D"/>
    <w:rsid w:val="40DC6EFC"/>
    <w:rsid w:val="40E83534"/>
    <w:rsid w:val="41E03D9D"/>
    <w:rsid w:val="42B0B6B1"/>
    <w:rsid w:val="4356B2A5"/>
    <w:rsid w:val="436B8008"/>
    <w:rsid w:val="43D6D34B"/>
    <w:rsid w:val="455D2827"/>
    <w:rsid w:val="4592400E"/>
    <w:rsid w:val="45EE22F4"/>
    <w:rsid w:val="47B6F829"/>
    <w:rsid w:val="494AE6CE"/>
    <w:rsid w:val="4991D5A1"/>
    <w:rsid w:val="4B4ED002"/>
    <w:rsid w:val="4C0A131D"/>
    <w:rsid w:val="4C831C77"/>
    <w:rsid w:val="4CC77BEE"/>
    <w:rsid w:val="4E0A803B"/>
    <w:rsid w:val="4E885B9B"/>
    <w:rsid w:val="4EA80E2B"/>
    <w:rsid w:val="4F1FAABC"/>
    <w:rsid w:val="50CC865C"/>
    <w:rsid w:val="51AD3C93"/>
    <w:rsid w:val="52538494"/>
    <w:rsid w:val="53052ADD"/>
    <w:rsid w:val="538C0006"/>
    <w:rsid w:val="54A44937"/>
    <w:rsid w:val="55C51E6C"/>
    <w:rsid w:val="57E573D9"/>
    <w:rsid w:val="58529BFA"/>
    <w:rsid w:val="594FA05F"/>
    <w:rsid w:val="5A33547C"/>
    <w:rsid w:val="5AC94544"/>
    <w:rsid w:val="5B407698"/>
    <w:rsid w:val="5BDDAF4F"/>
    <w:rsid w:val="5BE13E7D"/>
    <w:rsid w:val="5C5FD2A7"/>
    <w:rsid w:val="5CCFAF79"/>
    <w:rsid w:val="5D3A24C3"/>
    <w:rsid w:val="5DBFEEC9"/>
    <w:rsid w:val="5DCFF2E8"/>
    <w:rsid w:val="5F42D745"/>
    <w:rsid w:val="5F4B7FAB"/>
    <w:rsid w:val="601D2E00"/>
    <w:rsid w:val="607EC17E"/>
    <w:rsid w:val="60A6047F"/>
    <w:rsid w:val="60B44648"/>
    <w:rsid w:val="60D6564E"/>
    <w:rsid w:val="6157D976"/>
    <w:rsid w:val="6158BBE4"/>
    <w:rsid w:val="63E918EA"/>
    <w:rsid w:val="64179AF2"/>
    <w:rsid w:val="6426B202"/>
    <w:rsid w:val="64B26020"/>
    <w:rsid w:val="64C15F1E"/>
    <w:rsid w:val="66FD2703"/>
    <w:rsid w:val="677B5B07"/>
    <w:rsid w:val="67F247D6"/>
    <w:rsid w:val="687C4BDC"/>
    <w:rsid w:val="68C66425"/>
    <w:rsid w:val="6A6E6C97"/>
    <w:rsid w:val="6ABDDFC7"/>
    <w:rsid w:val="6AD7B287"/>
    <w:rsid w:val="6BBF8DC0"/>
    <w:rsid w:val="6D21C20F"/>
    <w:rsid w:val="6DAF75FC"/>
    <w:rsid w:val="6E07B99D"/>
    <w:rsid w:val="7048AC84"/>
    <w:rsid w:val="7096C741"/>
    <w:rsid w:val="713CAE5A"/>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674A6E"/>
    <w:rsid w:val="7BA49172"/>
    <w:rsid w:val="7CF5631D"/>
    <w:rsid w:val="7CF66721"/>
    <w:rsid w:val="7F0B4A4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D61A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character" w:customStyle="1" w:styleId="ui-provider">
    <w:name w:val="ui-provider"/>
    <w:basedOn w:val="DefaultParagraphFont"/>
    <w:rsid w:val="003C1FDD"/>
  </w:style>
  <w:style w:type="character" w:customStyle="1" w:styleId="normaltextrun">
    <w:name w:val="normaltextrun"/>
    <w:basedOn w:val="DefaultParagraphFont"/>
    <w:rsid w:val="003C1FDD"/>
  </w:style>
  <w:style w:type="character" w:customStyle="1" w:styleId="eop">
    <w:name w:val="eop"/>
    <w:basedOn w:val="DefaultParagraphFont"/>
    <w:rsid w:val="003C1FDD"/>
  </w:style>
  <w:style w:type="paragraph" w:customStyle="1" w:styleId="paragraph">
    <w:name w:val="paragraph"/>
    <w:basedOn w:val="Normal"/>
    <w:rsid w:val="003C1F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6560</Words>
  <Characters>49069</Characters>
  <Application>Microsoft Office Word</Application>
  <DocSecurity>0</DocSecurity>
  <Lines>1887</Lines>
  <Paragraphs>459</Paragraphs>
  <ScaleCrop>false</ScaleCrop>
  <Company/>
  <LinksUpToDate>false</LinksUpToDate>
  <CharactersWithSpaces>55170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377</cp:revision>
  <dcterms:created xsi:type="dcterms:W3CDTF">2025-02-18T13:05:00Z</dcterms:created>
  <dcterms:modified xsi:type="dcterms:W3CDTF">2025-04-01T08:35:00Z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ies>
</file>